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B6C4" w14:textId="77777777" w:rsidR="00236A97" w:rsidRDefault="00236A97" w:rsidP="00C10668">
      <w:pPr>
        <w:rPr>
          <w:rFonts w:asciiTheme="minorHAnsi" w:hAnsiTheme="minorHAnsi" w:cstheme="minorHAnsi"/>
          <w:b/>
          <w:color w:val="2E74B5" w:themeColor="accent1" w:themeShade="BF"/>
          <w:sz w:val="26"/>
          <w:szCs w:val="26"/>
          <w:lang w:eastAsia="en-GB"/>
        </w:rPr>
      </w:pPr>
      <w:bookmarkStart w:id="0" w:name="_GoBack"/>
      <w:bookmarkEnd w:id="0"/>
    </w:p>
    <w:p w14:paraId="1C4879E3" w14:textId="77777777" w:rsidR="00843513" w:rsidRDefault="00843513" w:rsidP="00724F4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 xml:space="preserve">National Care Awards </w:t>
      </w:r>
    </w:p>
    <w:p w14:paraId="2378B689" w14:textId="77777777" w:rsidR="00843513" w:rsidRDefault="00843513" w:rsidP="00724F45">
      <w:pPr>
        <w:rPr>
          <w:rFonts w:asciiTheme="minorHAnsi" w:hAnsiTheme="minorHAnsi" w:cstheme="minorHAnsi"/>
          <w:lang w:eastAsia="en-GB"/>
        </w:rPr>
      </w:pPr>
      <w:r w:rsidRPr="00843513">
        <w:rPr>
          <w:rFonts w:asciiTheme="minorHAnsi" w:hAnsiTheme="minorHAnsi" w:cstheme="minorHAnsi"/>
          <w:lang w:eastAsia="en-GB"/>
        </w:rPr>
        <w:t>The award is organised by The Caring Times to celebrate care in the long-term sector in private, public, not-for-profit providers of nursing and residential care.</w:t>
      </w:r>
    </w:p>
    <w:p w14:paraId="68FF5AAB" w14:textId="77777777" w:rsidR="00843513" w:rsidRDefault="00843513" w:rsidP="00724F45">
      <w:pPr>
        <w:rPr>
          <w:rFonts w:asciiTheme="minorHAnsi" w:hAnsiTheme="minorHAnsi" w:cstheme="minorHAnsi"/>
          <w:lang w:eastAsia="en-GB"/>
        </w:rPr>
      </w:pPr>
    </w:p>
    <w:p w14:paraId="2746351A"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4B6FFE43"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26</w:t>
      </w:r>
      <w:r w:rsidRPr="00843513">
        <w:rPr>
          <w:rFonts w:asciiTheme="minorHAnsi" w:hAnsiTheme="minorHAnsi" w:cstheme="minorHAnsi"/>
          <w:vertAlign w:val="superscript"/>
        </w:rPr>
        <w:t>th</w:t>
      </w:r>
      <w:r>
        <w:rPr>
          <w:rFonts w:asciiTheme="minorHAnsi" w:hAnsiTheme="minorHAnsi" w:cstheme="minorHAnsi"/>
        </w:rPr>
        <w:t xml:space="preserve"> July 2019</w:t>
      </w:r>
    </w:p>
    <w:p w14:paraId="227A25AF" w14:textId="77777777" w:rsidR="00843513" w:rsidRPr="00843513" w:rsidRDefault="00843513" w:rsidP="00724F45">
      <w:pPr>
        <w:rPr>
          <w:rFonts w:asciiTheme="minorHAnsi" w:hAnsiTheme="minorHAnsi" w:cstheme="minorHAnsi"/>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8" w:history="1">
        <w:r w:rsidR="00B366BF" w:rsidRPr="004D7A91">
          <w:rPr>
            <w:rStyle w:val="Hyperlink"/>
            <w:rFonts w:asciiTheme="minorHAnsi" w:hAnsiTheme="minorHAnsi" w:cstheme="minorHAnsi"/>
          </w:rPr>
          <w:t>http://www.careinfo.org/careawards/</w:t>
        </w:r>
      </w:hyperlink>
    </w:p>
    <w:p w14:paraId="43048024" w14:textId="77777777" w:rsidR="00843513" w:rsidRDefault="00843513" w:rsidP="00724F4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7728" behindDoc="0" locked="0" layoutInCell="1" allowOverlap="1" wp14:anchorId="122EC9BB" wp14:editId="27FDB7D1">
                <wp:simplePos x="0" y="0"/>
                <wp:positionH relativeFrom="column">
                  <wp:posOffset>8890</wp:posOffset>
                </wp:positionH>
                <wp:positionV relativeFrom="paragraph">
                  <wp:posOffset>142875</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635FEA8" id="Straight Connector 61" o:spid="_x0000_s1026" style="position:absolute;flip:y;z-index:251977728;visibility:visible;mso-wrap-style:square;mso-wrap-distance-left:9pt;mso-wrap-distance-top:0;mso-wrap-distance-right:9pt;mso-wrap-distance-bottom:0;mso-position-horizontal:absolute;mso-position-horizontal-relative:text;mso-position-vertical:absolute;mso-position-vertical-relative:text" from=".7pt,11.25pt" to="4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" strokecolor="#5b9bd5" strokeweight=".18mm">
                <v:stroke joinstyle="miter"/>
              </v:line>
            </w:pict>
          </mc:Fallback>
        </mc:AlternateContent>
      </w:r>
    </w:p>
    <w:p w14:paraId="1EB4CF8E" w14:textId="77777777" w:rsidR="00724F45" w:rsidRPr="00106057" w:rsidRDefault="00724F45" w:rsidP="00724F4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Best Business Awards </w:t>
      </w:r>
    </w:p>
    <w:p w14:paraId="198B3256" w14:textId="77777777" w:rsidR="00724F45" w:rsidRPr="00106057" w:rsidRDefault="00724F45" w:rsidP="00724F45">
      <w:pPr>
        <w:rPr>
          <w:rFonts w:asciiTheme="minorHAnsi" w:hAnsiTheme="minorHAnsi" w:cstheme="minorHAnsi"/>
          <w:lang w:eastAsia="en-GB"/>
        </w:rPr>
      </w:pPr>
      <w:r w:rsidRPr="00106057">
        <w:rPr>
          <w:rFonts w:asciiTheme="minorHAnsi" w:hAnsiTheme="minorHAnsi" w:cstheme="minorHAnsi"/>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14:paraId="0C16C61E" w14:textId="77777777" w:rsidR="00724F45" w:rsidRPr="00106057" w:rsidRDefault="00724F45" w:rsidP="00724F45">
      <w:pPr>
        <w:rPr>
          <w:rFonts w:asciiTheme="minorHAnsi" w:hAnsiTheme="minorHAnsi" w:cstheme="minorHAnsi"/>
          <w:b/>
          <w:color w:val="2E74B5" w:themeColor="accent1" w:themeShade="BF"/>
          <w:sz w:val="26"/>
          <w:szCs w:val="26"/>
        </w:rPr>
      </w:pPr>
    </w:p>
    <w:p w14:paraId="60BB1B34" w14:textId="77777777" w:rsidR="00724F45" w:rsidRPr="00106057" w:rsidRDefault="00724F45" w:rsidP="00724F4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14:paraId="050F7D79" w14:textId="77777777" w:rsidR="00724F45" w:rsidRPr="00106057" w:rsidRDefault="00724F45" w:rsidP="00724F4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July 2019</w:t>
      </w:r>
    </w:p>
    <w:p w14:paraId="3E4D4DCB" w14:textId="77777777" w:rsidR="00724F45" w:rsidRPr="00106057" w:rsidRDefault="00724F45" w:rsidP="00724F45">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9" w:history="1">
        <w:r w:rsidRPr="00106057">
          <w:rPr>
            <w:rFonts w:asciiTheme="minorHAnsi" w:hAnsiTheme="minorHAnsi" w:cstheme="minorHAnsi"/>
            <w:color w:val="0563C1"/>
            <w:sz w:val="22"/>
            <w:szCs w:val="22"/>
            <w:u w:val="single"/>
            <w:lang w:eastAsia="en-GB"/>
          </w:rPr>
          <w:t>https://www.bestbusinessawards.co.uk/enter/</w:t>
        </w:r>
      </w:hyperlink>
    </w:p>
    <w:p w14:paraId="36AE3F7C" w14:textId="77777777" w:rsidR="00106057" w:rsidRPr="00843513" w:rsidRDefault="00724F45" w:rsidP="00843513">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7488" behindDoc="0" locked="0" layoutInCell="1" allowOverlap="1" wp14:anchorId="4B819F32" wp14:editId="46C52BF0">
                <wp:simplePos x="0" y="0"/>
                <wp:positionH relativeFrom="column">
                  <wp:posOffset>8890</wp:posOffset>
                </wp:positionH>
                <wp:positionV relativeFrom="paragraph">
                  <wp:posOffset>55880</wp:posOffset>
                </wp:positionV>
                <wp:extent cx="6163310" cy="29210"/>
                <wp:effectExtent l="0" t="0" r="27940" b="27940"/>
                <wp:wrapNone/>
                <wp:docPr id="4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50AC66D" id="Straight Connector 61" o:spid="_x0000_s1026" style="position:absolute;flip:y;z-index:2519674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UaNem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5C6509C" w14:textId="77777777" w:rsidR="00C67E10" w:rsidRDefault="00C67E10" w:rsidP="00C67E10">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Building Better Healthcare Awards (New)</w:t>
      </w:r>
    </w:p>
    <w:p w14:paraId="340F6556" w14:textId="77777777" w:rsidR="00C67E10" w:rsidRDefault="00C67E10" w:rsidP="00C67E10">
      <w:pPr>
        <w:rPr>
          <w:rFonts w:asciiTheme="minorHAnsi" w:hAnsiTheme="minorHAnsi" w:cstheme="minorHAnsi"/>
          <w:lang w:eastAsia="en-GB"/>
        </w:rPr>
      </w:pPr>
      <w:r w:rsidRPr="00373D67">
        <w:rPr>
          <w:rFonts w:asciiTheme="minorHAnsi" w:hAnsiTheme="minorHAnsi" w:cstheme="minorHAnsi"/>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r>
        <w:rPr>
          <w:rFonts w:asciiTheme="minorHAnsi" w:hAnsiTheme="minorHAnsi" w:cstheme="minorHAnsi"/>
          <w:lang w:eastAsia="en-GB"/>
        </w:rPr>
        <w:t>.</w:t>
      </w:r>
    </w:p>
    <w:p w14:paraId="4DAF66F6" w14:textId="77777777" w:rsidR="00C67E10" w:rsidRDefault="00C67E10" w:rsidP="00C67E10">
      <w:pPr>
        <w:rPr>
          <w:rFonts w:asciiTheme="minorHAnsi" w:hAnsiTheme="minorHAnsi" w:cstheme="minorHAnsi"/>
          <w:lang w:eastAsia="en-GB"/>
        </w:rPr>
      </w:pPr>
    </w:p>
    <w:p w14:paraId="5D0DD996" w14:textId="77777777" w:rsidR="00C67E10" w:rsidRDefault="00C67E10" w:rsidP="00C67E10">
      <w:pPr>
        <w:rPr>
          <w:rFonts w:asciiTheme="minorHAnsi" w:hAnsiTheme="minorHAnsi" w:cstheme="minorHAnsi"/>
          <w:lang w:eastAsia="en-GB"/>
        </w:rPr>
      </w:pPr>
      <w:r w:rsidRPr="00373D67">
        <w:rPr>
          <w:rFonts w:asciiTheme="minorHAnsi" w:hAnsiTheme="minorHAnsi" w:cstheme="minorHAnsi"/>
          <w:b/>
          <w:lang w:eastAsia="en-GB"/>
        </w:rPr>
        <w:t>Staff group:</w:t>
      </w:r>
      <w:r>
        <w:rPr>
          <w:rFonts w:asciiTheme="minorHAnsi" w:hAnsiTheme="minorHAnsi" w:cstheme="minorHAnsi"/>
          <w:lang w:eastAsia="en-GB"/>
        </w:rPr>
        <w:t xml:space="preserve"> </w:t>
      </w:r>
      <w:r w:rsidRPr="00373D67">
        <w:rPr>
          <w:rFonts w:asciiTheme="minorHAnsi" w:hAnsiTheme="minorHAnsi" w:cstheme="minorHAnsi"/>
          <w:lang w:eastAsia="en-GB"/>
        </w:rPr>
        <w:t>Estates &amp; Ancillary</w:t>
      </w:r>
    </w:p>
    <w:p w14:paraId="776130BF" w14:textId="77777777" w:rsidR="00C67E10" w:rsidRDefault="00C67E10" w:rsidP="00C67E10">
      <w:pPr>
        <w:rPr>
          <w:rFonts w:asciiTheme="minorHAnsi" w:hAnsiTheme="minorHAnsi" w:cstheme="minorHAnsi"/>
          <w:lang w:eastAsia="en-GB"/>
        </w:rPr>
      </w:pPr>
      <w:r w:rsidRPr="00373D67">
        <w:rPr>
          <w:rFonts w:asciiTheme="minorHAnsi" w:hAnsiTheme="minorHAnsi" w:cstheme="minorHAnsi"/>
          <w:b/>
          <w:lang w:eastAsia="en-GB"/>
        </w:rPr>
        <w:t>Deadline:</w:t>
      </w:r>
      <w:r>
        <w:rPr>
          <w:rFonts w:asciiTheme="minorHAnsi" w:hAnsiTheme="minorHAnsi" w:cstheme="minorHAnsi"/>
          <w:lang w:eastAsia="en-GB"/>
        </w:rPr>
        <w:t xml:space="preserve"> </w:t>
      </w:r>
      <w:r w:rsidR="007168DA">
        <w:rPr>
          <w:rFonts w:asciiTheme="minorHAnsi" w:hAnsiTheme="minorHAnsi" w:cstheme="minorHAnsi"/>
          <w:lang w:eastAsia="en-GB"/>
        </w:rPr>
        <w:t>31</w:t>
      </w:r>
      <w:r w:rsidR="007168DA" w:rsidRPr="007168DA">
        <w:rPr>
          <w:rFonts w:asciiTheme="minorHAnsi" w:hAnsiTheme="minorHAnsi" w:cstheme="minorHAnsi"/>
          <w:vertAlign w:val="superscript"/>
          <w:lang w:eastAsia="en-GB"/>
        </w:rPr>
        <w:t>st</w:t>
      </w:r>
      <w:r w:rsidR="007168DA">
        <w:rPr>
          <w:rFonts w:asciiTheme="minorHAnsi" w:hAnsiTheme="minorHAnsi" w:cstheme="minorHAnsi"/>
          <w:lang w:eastAsia="en-GB"/>
        </w:rPr>
        <w:t xml:space="preserve"> </w:t>
      </w:r>
      <w:r>
        <w:rPr>
          <w:rFonts w:asciiTheme="minorHAnsi" w:hAnsiTheme="minorHAnsi" w:cstheme="minorHAnsi"/>
          <w:lang w:eastAsia="en-GB"/>
        </w:rPr>
        <w:t>July 2019</w:t>
      </w:r>
      <w:r w:rsidR="007168DA">
        <w:rPr>
          <w:rFonts w:asciiTheme="minorHAnsi" w:hAnsiTheme="minorHAnsi" w:cstheme="minorHAnsi"/>
          <w:lang w:eastAsia="en-GB"/>
        </w:rPr>
        <w:t xml:space="preserve"> (extended deadline)</w:t>
      </w:r>
    </w:p>
    <w:p w14:paraId="669806BF" w14:textId="77777777" w:rsidR="00C67E10" w:rsidRDefault="00C67E10" w:rsidP="00C67E10">
      <w:pPr>
        <w:rPr>
          <w:rFonts w:asciiTheme="minorHAnsi" w:hAnsiTheme="minorHAnsi" w:cstheme="minorHAnsi"/>
          <w:lang w:eastAsia="en-GB"/>
        </w:rPr>
      </w:pPr>
      <w:r w:rsidRPr="00373D67">
        <w:rPr>
          <w:rFonts w:asciiTheme="minorHAnsi" w:hAnsiTheme="minorHAnsi" w:cstheme="minorHAnsi"/>
          <w:b/>
          <w:lang w:eastAsia="en-GB"/>
        </w:rPr>
        <w:t>Apply:</w:t>
      </w:r>
      <w:r>
        <w:rPr>
          <w:rFonts w:asciiTheme="minorHAnsi" w:hAnsiTheme="minorHAnsi" w:cstheme="minorHAnsi"/>
          <w:lang w:eastAsia="en-GB"/>
        </w:rPr>
        <w:t xml:space="preserve"> </w:t>
      </w:r>
      <w:hyperlink r:id="rId10" w:history="1">
        <w:r w:rsidRPr="00A136FF">
          <w:rPr>
            <w:rStyle w:val="Hyperlink"/>
            <w:rFonts w:asciiTheme="minorHAnsi" w:hAnsiTheme="minorHAnsi" w:cstheme="minorHAnsi"/>
            <w:lang w:eastAsia="en-GB"/>
          </w:rPr>
          <w:t>https://www.hpcimedia.com/building-better-healthcare-awards/</w:t>
        </w:r>
      </w:hyperlink>
    </w:p>
    <w:p w14:paraId="7147B4DC" w14:textId="77777777" w:rsidR="00C67E10" w:rsidRPr="00373D67" w:rsidRDefault="00C67E10" w:rsidP="00C67E10">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2064" behindDoc="0" locked="0" layoutInCell="1" allowOverlap="1" wp14:anchorId="153369CF" wp14:editId="706EF8F2">
                <wp:simplePos x="0" y="0"/>
                <wp:positionH relativeFrom="column">
                  <wp:posOffset>-67310</wp:posOffset>
                </wp:positionH>
                <wp:positionV relativeFrom="paragraph">
                  <wp:posOffset>74295</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23FF49A" id="Straight Connector 61" o:spid="_x0000_s1026" style="position:absolute;flip:y;z-index:251992064;visibility:visible;mso-wrap-style:square;mso-wrap-distance-left:9pt;mso-wrap-distance-top:0;mso-wrap-distance-right:9pt;mso-wrap-distance-bottom:0;mso-position-horizontal:absolute;mso-position-horizontal-relative:text;mso-position-vertical:absolute;mso-position-vertical-relative:text" from="-5.3pt,5.85pt" to="48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" strokecolor="#5b9bd5" strokeweight=".18mm">
                <v:stroke joinstyle="miter"/>
              </v:line>
            </w:pict>
          </mc:Fallback>
        </mc:AlternateContent>
      </w:r>
    </w:p>
    <w:p w14:paraId="66F25634" w14:textId="77777777" w:rsidR="007168DA" w:rsidRDefault="007168DA" w:rsidP="007168D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Learning Technologies Awards</w:t>
      </w:r>
    </w:p>
    <w:p w14:paraId="79E1F383" w14:textId="77777777" w:rsidR="007168DA" w:rsidRPr="007168DA" w:rsidRDefault="007168DA" w:rsidP="007168DA">
      <w:pPr>
        <w:pStyle w:val="NormalWeb"/>
        <w:spacing w:before="0" w:beforeAutospacing="0" w:after="0" w:afterAutospacing="0"/>
        <w:rPr>
          <w:rFonts w:asciiTheme="minorHAnsi" w:hAnsiTheme="minorHAnsi" w:cstheme="minorHAnsi"/>
        </w:rPr>
      </w:pPr>
      <w:r w:rsidRPr="007168DA">
        <w:rPr>
          <w:rFonts w:asciiTheme="minorHAnsi" w:hAnsiTheme="minorHAnsi" w:cstheme="minorHAnsi"/>
        </w:rPr>
        <w:t>There is no greater recognition of your hard work and commitment to learning technologies than winning one of our prestigious awards.</w:t>
      </w:r>
      <w:r>
        <w:rPr>
          <w:rFonts w:asciiTheme="minorHAnsi" w:hAnsiTheme="minorHAnsi" w:cstheme="minorHAnsi"/>
        </w:rPr>
        <w:t xml:space="preserve"> </w:t>
      </w:r>
      <w:r w:rsidRPr="007168DA">
        <w:rPr>
          <w:rFonts w:asciiTheme="minorHAnsi" w:hAnsiTheme="minorHAnsi" w:cstheme="minorHAnsi"/>
        </w:rPr>
        <w:t>There’s 18 categories to choose from covering all aspects of learning technologies – from compliance, social media, games and simulations to new technology and innovation, as well as rewarding teams and individuals for their outstanding work. </w:t>
      </w:r>
    </w:p>
    <w:p w14:paraId="6C47D4A2" w14:textId="77777777" w:rsidR="007168DA" w:rsidRDefault="007168DA" w:rsidP="007168DA">
      <w:pPr>
        <w:rPr>
          <w:rFonts w:asciiTheme="minorHAnsi" w:hAnsiTheme="minorHAnsi" w:cstheme="minorHAnsi"/>
          <w:lang w:eastAsia="en-GB"/>
        </w:rPr>
      </w:pPr>
    </w:p>
    <w:p w14:paraId="1AB5485C" w14:textId="77777777" w:rsidR="007168DA" w:rsidRDefault="007168DA" w:rsidP="007168DA">
      <w:pPr>
        <w:rPr>
          <w:rFonts w:asciiTheme="minorHAnsi" w:hAnsiTheme="minorHAnsi" w:cstheme="minorHAnsi"/>
          <w:lang w:eastAsia="en-GB"/>
        </w:rPr>
      </w:pPr>
      <w:r w:rsidRPr="00373D67">
        <w:rPr>
          <w:rFonts w:asciiTheme="minorHAnsi" w:hAnsiTheme="minorHAnsi" w:cstheme="minorHAnsi"/>
          <w:b/>
          <w:lang w:eastAsia="en-GB"/>
        </w:rPr>
        <w:t>Staff group:</w:t>
      </w:r>
      <w:r>
        <w:rPr>
          <w:rFonts w:asciiTheme="minorHAnsi" w:hAnsiTheme="minorHAnsi" w:cstheme="minorHAnsi"/>
          <w:lang w:eastAsia="en-GB"/>
        </w:rPr>
        <w:t xml:space="preserve"> All staff</w:t>
      </w:r>
    </w:p>
    <w:p w14:paraId="37A5AE7D" w14:textId="77777777" w:rsidR="007168DA" w:rsidRDefault="007168DA" w:rsidP="007168DA">
      <w:pPr>
        <w:rPr>
          <w:rFonts w:asciiTheme="minorHAnsi" w:hAnsiTheme="minorHAnsi" w:cstheme="minorHAnsi"/>
          <w:lang w:eastAsia="en-GB"/>
        </w:rPr>
      </w:pPr>
      <w:r w:rsidRPr="00373D67">
        <w:rPr>
          <w:rFonts w:asciiTheme="minorHAnsi" w:hAnsiTheme="minorHAnsi" w:cstheme="minorHAnsi"/>
          <w:b/>
          <w:lang w:eastAsia="en-GB"/>
        </w:rPr>
        <w:t>Deadline:</w:t>
      </w:r>
      <w:r>
        <w:rPr>
          <w:rFonts w:asciiTheme="minorHAnsi" w:hAnsiTheme="minorHAnsi" w:cstheme="minorHAnsi"/>
          <w:lang w:eastAsia="en-GB"/>
        </w:rPr>
        <w:t xml:space="preserve"> 31</w:t>
      </w:r>
      <w:r w:rsidRPr="007168DA">
        <w:rPr>
          <w:rFonts w:asciiTheme="minorHAnsi" w:hAnsiTheme="minorHAnsi" w:cstheme="minorHAnsi"/>
          <w:vertAlign w:val="superscript"/>
          <w:lang w:eastAsia="en-GB"/>
        </w:rPr>
        <w:t>st</w:t>
      </w:r>
      <w:r>
        <w:rPr>
          <w:rFonts w:asciiTheme="minorHAnsi" w:hAnsiTheme="minorHAnsi" w:cstheme="minorHAnsi"/>
          <w:lang w:eastAsia="en-GB"/>
        </w:rPr>
        <w:t xml:space="preserve"> July 2019</w:t>
      </w:r>
    </w:p>
    <w:p w14:paraId="6A23CCAC" w14:textId="77777777" w:rsidR="003D3F74" w:rsidRDefault="007168DA" w:rsidP="007168DA">
      <w:pPr>
        <w:rPr>
          <w:rStyle w:val="Hyperlink"/>
          <w:rFonts w:asciiTheme="minorHAnsi" w:hAnsiTheme="minorHAnsi" w:cstheme="minorHAnsi"/>
          <w:lang w:eastAsia="en-GB"/>
        </w:rPr>
      </w:pPr>
      <w:r w:rsidRPr="00373D67">
        <w:rPr>
          <w:rFonts w:asciiTheme="minorHAnsi" w:hAnsiTheme="minorHAnsi" w:cstheme="minorHAnsi"/>
          <w:b/>
          <w:lang w:eastAsia="en-GB"/>
        </w:rPr>
        <w:t>Apply:</w:t>
      </w:r>
      <w:r>
        <w:rPr>
          <w:rFonts w:asciiTheme="minorHAnsi" w:hAnsiTheme="minorHAnsi" w:cstheme="minorHAnsi"/>
          <w:lang w:eastAsia="en-GB"/>
        </w:rPr>
        <w:t xml:space="preserve"> </w:t>
      </w:r>
      <w:hyperlink r:id="rId11" w:history="1">
        <w:r w:rsidR="003D3F74" w:rsidRPr="004D7A91">
          <w:rPr>
            <w:rStyle w:val="Hyperlink"/>
            <w:rFonts w:asciiTheme="minorHAnsi" w:hAnsiTheme="minorHAnsi" w:cstheme="minorHAnsi"/>
            <w:lang w:eastAsia="en-GB"/>
          </w:rPr>
          <w:t>https://www.learningtechnologies.co.uk/learning-tech-awards</w:t>
        </w:r>
      </w:hyperlink>
    </w:p>
    <w:p w14:paraId="7A6FC576" w14:textId="77777777" w:rsidR="007168DA" w:rsidRPr="00373D67" w:rsidRDefault="007168DA" w:rsidP="007168DA">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4112" behindDoc="0" locked="0" layoutInCell="1" allowOverlap="1" wp14:anchorId="6C515871" wp14:editId="07BAE310">
                <wp:simplePos x="0" y="0"/>
                <wp:positionH relativeFrom="column">
                  <wp:posOffset>-67310</wp:posOffset>
                </wp:positionH>
                <wp:positionV relativeFrom="paragraph">
                  <wp:posOffset>74295</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3F1159C" id="Straight Connector 61" o:spid="_x0000_s1026" style="position:absolute;flip:y;z-index:251994112;visibility:visible;mso-wrap-style:square;mso-wrap-distance-left:9pt;mso-wrap-distance-top:0;mso-wrap-distance-right:9pt;mso-wrap-distance-bottom:0;mso-position-horizontal:absolute;mso-position-horizontal-relative:text;mso-position-vertical:absolute;mso-position-vertical-relative:text" from="-5.3pt,5.85pt" to="48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" strokecolor="#5b9bd5" strokeweight=".18mm">
                <v:stroke joinstyle="miter"/>
              </v:line>
            </w:pict>
          </mc:Fallback>
        </mc:AlternateContent>
      </w:r>
    </w:p>
    <w:p w14:paraId="2CF73E0C" w14:textId="77777777" w:rsidR="00843513" w:rsidRDefault="00843513" w:rsidP="00DC5BFB">
      <w:pPr>
        <w:rPr>
          <w:rFonts w:asciiTheme="minorHAnsi" w:hAnsiTheme="minorHAnsi" w:cstheme="minorHAnsi"/>
          <w:b/>
          <w:color w:val="2E74B5" w:themeColor="accent1" w:themeShade="BF"/>
          <w:sz w:val="26"/>
          <w:szCs w:val="26"/>
          <w:lang w:eastAsia="en-GB"/>
        </w:rPr>
      </w:pPr>
      <w:r w:rsidRPr="00843513">
        <w:rPr>
          <w:rFonts w:asciiTheme="minorHAnsi" w:hAnsiTheme="minorHAnsi" w:cstheme="minorHAnsi"/>
          <w:b/>
          <w:color w:val="2E74B5" w:themeColor="accent1" w:themeShade="BF"/>
          <w:sz w:val="26"/>
          <w:szCs w:val="26"/>
          <w:lang w:eastAsia="en-GB"/>
        </w:rPr>
        <w:t>Dementia Friendly Awards: Alzheimer’s Society</w:t>
      </w:r>
      <w:r>
        <w:rPr>
          <w:rFonts w:asciiTheme="minorHAnsi" w:hAnsiTheme="minorHAnsi" w:cstheme="minorHAnsi"/>
          <w:b/>
          <w:color w:val="2E74B5" w:themeColor="accent1" w:themeShade="BF"/>
          <w:sz w:val="26"/>
          <w:szCs w:val="26"/>
          <w:lang w:eastAsia="en-GB"/>
        </w:rPr>
        <w:t xml:space="preserve"> (New)</w:t>
      </w:r>
    </w:p>
    <w:p w14:paraId="241427B4" w14:textId="77777777" w:rsidR="00843513" w:rsidRDefault="00843513" w:rsidP="00DC5BFB">
      <w:pPr>
        <w:rPr>
          <w:rFonts w:asciiTheme="minorHAnsi" w:hAnsiTheme="minorHAnsi" w:cstheme="minorHAnsi"/>
          <w:color w:val="2E74B5" w:themeColor="accent1" w:themeShade="BF"/>
          <w:sz w:val="26"/>
          <w:szCs w:val="26"/>
          <w:lang w:eastAsia="en-GB"/>
        </w:rPr>
      </w:pPr>
      <w:r w:rsidRPr="00843513">
        <w:rPr>
          <w:rFonts w:asciiTheme="minorHAnsi" w:hAnsiTheme="minorHAnsi" w:cstheme="minorHAnsi"/>
          <w:lang w:eastAsia="en-GB"/>
        </w:rPr>
        <w:lastRenderedPageBreak/>
        <w:t>The awards celebrate and showcase the achievements of individuals, groups and organisations across the UK who have led the way on creating dementia-friendly communities and improving the lives of everybody affected by dementia</w:t>
      </w:r>
      <w:r w:rsidRPr="00843513">
        <w:rPr>
          <w:rFonts w:asciiTheme="minorHAnsi" w:hAnsiTheme="minorHAnsi" w:cstheme="minorHAnsi"/>
          <w:color w:val="2E74B5" w:themeColor="accent1" w:themeShade="BF"/>
          <w:sz w:val="26"/>
          <w:szCs w:val="26"/>
          <w:lang w:eastAsia="en-GB"/>
        </w:rPr>
        <w:t>.</w:t>
      </w:r>
    </w:p>
    <w:p w14:paraId="3443F9F6" w14:textId="77777777" w:rsidR="00843513" w:rsidRDefault="00843513" w:rsidP="00DC5BFB">
      <w:pPr>
        <w:rPr>
          <w:rFonts w:asciiTheme="minorHAnsi" w:hAnsiTheme="minorHAnsi" w:cstheme="minorHAnsi"/>
          <w:color w:val="2E74B5" w:themeColor="accent1" w:themeShade="BF"/>
          <w:sz w:val="26"/>
          <w:szCs w:val="26"/>
          <w:lang w:eastAsia="en-GB"/>
        </w:rPr>
      </w:pPr>
    </w:p>
    <w:p w14:paraId="2ED9167A"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Other</w:t>
      </w:r>
    </w:p>
    <w:p w14:paraId="5940246E"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9</w:t>
      </w:r>
      <w:r w:rsidRPr="00843513">
        <w:rPr>
          <w:rFonts w:asciiTheme="minorHAnsi" w:hAnsiTheme="minorHAnsi" w:cstheme="minorHAnsi"/>
          <w:vertAlign w:val="superscript"/>
        </w:rPr>
        <w:t>th</w:t>
      </w:r>
      <w:r>
        <w:rPr>
          <w:rFonts w:asciiTheme="minorHAnsi" w:hAnsiTheme="minorHAnsi" w:cstheme="minorHAnsi"/>
        </w:rPr>
        <w:t xml:space="preserve"> August 2019</w:t>
      </w:r>
    </w:p>
    <w:p w14:paraId="0CC26F33" w14:textId="77777777" w:rsidR="00843513" w:rsidRDefault="00843513" w:rsidP="00843513">
      <w:pPr>
        <w:rPr>
          <w:rFonts w:asciiTheme="minorHAnsi" w:hAnsiTheme="minorHAnsi" w:cstheme="minorHAnsi"/>
        </w:rPr>
      </w:pPr>
      <w:r>
        <w:rPr>
          <w:rFonts w:asciiTheme="minorHAnsi" w:hAnsiTheme="minorHAnsi" w:cstheme="minorHAnsi"/>
          <w:b/>
        </w:rPr>
        <w:t xml:space="preserve">Apply:  </w:t>
      </w:r>
      <w:hyperlink r:id="rId12" w:history="1">
        <w:r w:rsidRPr="00A136FF">
          <w:rPr>
            <w:rStyle w:val="Hyperlink"/>
            <w:rFonts w:asciiTheme="minorHAnsi" w:hAnsiTheme="minorHAnsi" w:cstheme="minorHAnsi"/>
          </w:rPr>
          <w:t>https://www.alzheimers.org.uk/dementia-professionals/conferences-and-events/dementia-friendly-awards?source=chainmail</w:t>
        </w:r>
      </w:hyperlink>
    </w:p>
    <w:p w14:paraId="1A30A5D6" w14:textId="77777777" w:rsidR="00843513" w:rsidRPr="00106057" w:rsidRDefault="00843513" w:rsidP="00843513">
      <w:pPr>
        <w:rPr>
          <w:rFonts w:asciiTheme="minorHAnsi" w:hAnsiTheme="minorHAnsi" w:cstheme="minorHAnsi"/>
          <w:color w:val="0563C1"/>
          <w:sz w:val="22"/>
          <w:szCs w:val="22"/>
          <w:u w:val="single"/>
          <w:lang w:eastAsia="en-GB"/>
        </w:rPr>
      </w:pPr>
    </w:p>
    <w:p w14:paraId="5756BFF5" w14:textId="77777777" w:rsidR="00236A97" w:rsidRDefault="00843513" w:rsidP="00DC5BFB">
      <w:pPr>
        <w:rPr>
          <w:rFonts w:asciiTheme="minorHAnsi" w:hAnsiTheme="minorHAnsi" w:cstheme="minorHAnsi"/>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9776" behindDoc="0" locked="0" layoutInCell="1" allowOverlap="1" wp14:anchorId="27A5819B" wp14:editId="1369D1E8">
                <wp:simplePos x="0" y="0"/>
                <wp:positionH relativeFrom="column">
                  <wp:posOffset>-38735</wp:posOffset>
                </wp:positionH>
                <wp:positionV relativeFrom="paragraph">
                  <wp:posOffset>22860</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8902D82" id="Straight Connector 61" o:spid="_x0000_s1026" style="position:absolute;flip:y;z-index:251979776;visibility:visible;mso-wrap-style:square;mso-wrap-distance-left:9pt;mso-wrap-distance-top:0;mso-wrap-distance-right:9pt;mso-wrap-distance-bottom:0;mso-position-horizontal:absolute;mso-position-horizontal-relative:text;mso-position-vertical:absolute;mso-position-vertical-relative:text" from="-3.05pt,1.8pt" to="482.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" strokecolor="#5b9bd5" strokeweight=".18mm">
                <v:stroke joinstyle="miter"/>
              </v:line>
            </w:pict>
          </mc:Fallback>
        </mc:AlternateContent>
      </w:r>
    </w:p>
    <w:p w14:paraId="360F0334" w14:textId="77777777" w:rsidR="00567F15" w:rsidRPr="00236A97" w:rsidRDefault="00DC5BFB" w:rsidP="00DC5BFB">
      <w:pPr>
        <w:rPr>
          <w:rFonts w:asciiTheme="minorHAnsi" w:hAnsiTheme="minorHAnsi" w:cstheme="minorHAnsi"/>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Barron Prize. British Association of Plastic Reconstructive and Aesthetic Surgeons </w:t>
      </w:r>
      <w:r w:rsidRPr="00106057">
        <w:rPr>
          <w:rFonts w:asciiTheme="minorHAnsi" w:hAnsiTheme="minorHAnsi" w:cstheme="minorHAnsi"/>
          <w:lang w:eastAsia="en-GB"/>
        </w:rPr>
        <w:t>Awarded for the best CD-ROM or DVD or video submitted by any Member of BAPRAS or by any plastic surgery trainee.</w:t>
      </w:r>
    </w:p>
    <w:p w14:paraId="78FABCA0" w14:textId="77777777" w:rsidR="00567F15" w:rsidRPr="00106057" w:rsidRDefault="00567F15" w:rsidP="00567F15">
      <w:pPr>
        <w:rPr>
          <w:rFonts w:asciiTheme="minorHAnsi" w:hAnsiTheme="minorHAnsi" w:cstheme="minorHAnsi"/>
          <w:b/>
          <w:color w:val="2E74B5" w:themeColor="accent1" w:themeShade="BF"/>
          <w:sz w:val="26"/>
          <w:szCs w:val="26"/>
        </w:rPr>
      </w:pPr>
    </w:p>
    <w:p w14:paraId="4623450E" w14:textId="77777777" w:rsidR="00567F15" w:rsidRPr="00106057" w:rsidRDefault="00567F15" w:rsidP="00567F1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Medical and dental</w:t>
      </w:r>
    </w:p>
    <w:p w14:paraId="521CF889" w14:textId="77777777" w:rsidR="00567F15" w:rsidRPr="00106057" w:rsidRDefault="00567F15" w:rsidP="00567F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C5BFB" w:rsidRPr="00106057">
        <w:rPr>
          <w:rFonts w:asciiTheme="minorHAnsi" w:hAnsiTheme="minorHAnsi" w:cstheme="minorHAnsi"/>
        </w:rPr>
        <w:t>10</w:t>
      </w:r>
      <w:r w:rsidR="00DC5BFB" w:rsidRPr="00106057">
        <w:rPr>
          <w:rFonts w:asciiTheme="minorHAnsi" w:hAnsiTheme="minorHAnsi" w:cstheme="minorHAnsi"/>
          <w:vertAlign w:val="superscript"/>
        </w:rPr>
        <w:t>th</w:t>
      </w:r>
      <w:r w:rsidR="00DC5BFB" w:rsidRPr="00106057">
        <w:rPr>
          <w:rFonts w:asciiTheme="minorHAnsi" w:hAnsiTheme="minorHAnsi" w:cstheme="minorHAnsi"/>
        </w:rPr>
        <w:t xml:space="preserve"> August 2019</w:t>
      </w:r>
    </w:p>
    <w:p w14:paraId="3C77806D" w14:textId="77777777" w:rsidR="00567F15" w:rsidRPr="00106057" w:rsidRDefault="00567F15" w:rsidP="00567F15">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00DC5BFB" w:rsidRPr="00106057">
        <w:rPr>
          <w:rFonts w:asciiTheme="minorHAnsi" w:hAnsiTheme="minorHAnsi" w:cstheme="minorHAnsi"/>
          <w:color w:val="0563C1"/>
          <w:u w:val="single"/>
          <w:lang w:eastAsia="en-GB"/>
        </w:rPr>
        <w:t>http://www.bapras.org.uk/professionals/training-and-education/prizes-grants-and-fellowships/barron-prize</w:t>
      </w:r>
    </w:p>
    <w:p w14:paraId="4F86BB93" w14:textId="77777777" w:rsidR="00567F15" w:rsidRPr="00106057" w:rsidRDefault="00567F15" w:rsidP="00567F15">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87264" behindDoc="0" locked="0" layoutInCell="1" allowOverlap="1" wp14:anchorId="5DA66667" wp14:editId="53B3754D">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590CE29" id="Straight Connector 6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hZAFT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7ED6D868" w14:textId="77777777" w:rsidR="00BA0E84" w:rsidRDefault="00BA0E84" w:rsidP="00BA0E84">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The Sun’s Health Awards (Who Cares Wins)</w:t>
      </w:r>
    </w:p>
    <w:p w14:paraId="1338FE1A" w14:textId="77777777" w:rsidR="00BA0E84" w:rsidRPr="00236A97" w:rsidRDefault="00BA0E84" w:rsidP="00BA0E84">
      <w:pPr>
        <w:rPr>
          <w:rFonts w:asciiTheme="minorHAnsi" w:hAnsiTheme="minorHAnsi" w:cstheme="minorHAnsi"/>
          <w:color w:val="2E74B5" w:themeColor="accent1" w:themeShade="BF"/>
          <w:sz w:val="26"/>
          <w:szCs w:val="26"/>
          <w:lang w:eastAsia="en-GB"/>
        </w:rPr>
      </w:pPr>
      <w:r>
        <w:rPr>
          <w:rFonts w:asciiTheme="minorHAnsi" w:hAnsiTheme="minorHAnsi" w:cstheme="minorHAnsi"/>
          <w:lang w:eastAsia="en-GB"/>
        </w:rPr>
        <w:t>Celebrates NHS Heroes</w:t>
      </w:r>
    </w:p>
    <w:p w14:paraId="0C78E9B7" w14:textId="77777777" w:rsidR="00BA0E84" w:rsidRPr="00106057" w:rsidRDefault="00BA0E84" w:rsidP="00BA0E84">
      <w:pPr>
        <w:rPr>
          <w:rFonts w:asciiTheme="minorHAnsi" w:hAnsiTheme="minorHAnsi" w:cstheme="minorHAnsi"/>
          <w:b/>
          <w:color w:val="2E74B5" w:themeColor="accent1" w:themeShade="BF"/>
          <w:sz w:val="26"/>
          <w:szCs w:val="26"/>
        </w:rPr>
      </w:pPr>
    </w:p>
    <w:p w14:paraId="15AAC2C9" w14:textId="77777777" w:rsidR="00BA0E84" w:rsidRPr="00106057" w:rsidRDefault="00BA0E84" w:rsidP="00BA0E84">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52FF606D" w14:textId="77777777" w:rsidR="00BA0E84" w:rsidRPr="00106057" w:rsidRDefault="00BA0E84" w:rsidP="00BA0E8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Pr>
          <w:rFonts w:asciiTheme="minorHAnsi" w:hAnsiTheme="minorHAnsi" w:cstheme="minorHAnsi"/>
        </w:rPr>
        <w:t>7</w:t>
      </w:r>
      <w:r w:rsidRPr="00106057">
        <w:rPr>
          <w:rFonts w:asciiTheme="minorHAnsi" w:hAnsiTheme="minorHAnsi" w:cstheme="minorHAnsi"/>
          <w:vertAlign w:val="superscript"/>
        </w:rPr>
        <w:t>th</w:t>
      </w:r>
      <w:r w:rsidRPr="00106057">
        <w:rPr>
          <w:rFonts w:asciiTheme="minorHAnsi" w:hAnsiTheme="minorHAnsi" w:cstheme="minorHAnsi"/>
        </w:rPr>
        <w:t xml:space="preserve"> August 2019</w:t>
      </w:r>
    </w:p>
    <w:p w14:paraId="2A231369" w14:textId="77777777" w:rsidR="00BA0E84" w:rsidRDefault="00BA0E84" w:rsidP="00BA0E84">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3" w:history="1">
        <w:r w:rsidRPr="004D7A91">
          <w:rPr>
            <w:rStyle w:val="Hyperlink"/>
            <w:rFonts w:asciiTheme="minorHAnsi" w:hAnsiTheme="minorHAnsi" w:cstheme="minorHAnsi"/>
            <w:lang w:eastAsia="en-GB"/>
          </w:rPr>
          <w:t>https://www.thesun.co.uk/fabulous/6676765/nhs-heroes-who-cares-wins/</w:t>
        </w:r>
      </w:hyperlink>
    </w:p>
    <w:p w14:paraId="1EAC6682" w14:textId="77777777" w:rsidR="00BA0E84" w:rsidRPr="00106057" w:rsidRDefault="00BA0E84" w:rsidP="00BA0E84">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6160" behindDoc="0" locked="0" layoutInCell="1" allowOverlap="1" wp14:anchorId="26A7FCCA" wp14:editId="1599A7DA">
                <wp:simplePos x="0" y="0"/>
                <wp:positionH relativeFrom="column">
                  <wp:posOffset>8890</wp:posOffset>
                </wp:positionH>
                <wp:positionV relativeFrom="paragraph">
                  <wp:posOffset>55880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9EAF45D" id="Straight Connector 61" o:spid="_x0000_s1026" style="position:absolute;flip:y;z-index:2519961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Jzqpve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56E54804" w14:textId="77777777" w:rsidR="00B24F18" w:rsidRDefault="00B24F18" w:rsidP="00DC5BFB">
      <w:pPr>
        <w:rPr>
          <w:rFonts w:asciiTheme="minorHAnsi" w:hAnsiTheme="minorHAnsi" w:cstheme="minorHAnsi"/>
          <w:b/>
          <w:color w:val="2E74B5" w:themeColor="accent1" w:themeShade="BF"/>
          <w:sz w:val="26"/>
          <w:szCs w:val="26"/>
          <w:lang w:eastAsia="en-GB"/>
        </w:rPr>
      </w:pPr>
      <w:r w:rsidRPr="00B24F18">
        <w:rPr>
          <w:rFonts w:asciiTheme="minorHAnsi" w:hAnsiTheme="minorHAnsi" w:cstheme="minorHAnsi"/>
          <w:b/>
          <w:color w:val="2E74B5" w:themeColor="accent1" w:themeShade="BF"/>
          <w:sz w:val="26"/>
          <w:szCs w:val="26"/>
          <w:lang w:eastAsia="en-GB"/>
        </w:rPr>
        <w:t>PMEA (Pharmaceutical Market Excellence Awards)</w:t>
      </w:r>
      <w:r>
        <w:rPr>
          <w:rFonts w:asciiTheme="minorHAnsi" w:hAnsiTheme="minorHAnsi" w:cstheme="minorHAnsi"/>
          <w:b/>
          <w:color w:val="2E74B5" w:themeColor="accent1" w:themeShade="BF"/>
          <w:sz w:val="26"/>
          <w:szCs w:val="26"/>
          <w:lang w:eastAsia="en-GB"/>
        </w:rPr>
        <w:t xml:space="preserve"> (New)</w:t>
      </w:r>
    </w:p>
    <w:p w14:paraId="3508A389" w14:textId="77777777" w:rsidR="00B24F18" w:rsidRPr="00B24F18" w:rsidRDefault="00B24F18" w:rsidP="00DC5BFB">
      <w:pPr>
        <w:rPr>
          <w:rFonts w:asciiTheme="minorHAnsi" w:hAnsiTheme="minorHAnsi" w:cstheme="minorHAnsi"/>
          <w:lang w:eastAsia="en-GB"/>
        </w:rPr>
      </w:pPr>
      <w:r w:rsidRPr="00B24F18">
        <w:rPr>
          <w:rFonts w:asciiTheme="minorHAnsi" w:hAnsiTheme="minorHAnsi" w:cstheme="minorHAnsi"/>
          <w:lang w:eastAsia="en-GB"/>
        </w:rPr>
        <w:t xml:space="preserve">PMEA (by </w:t>
      </w:r>
      <w:proofErr w:type="spellStart"/>
      <w:r w:rsidRPr="00B24F18">
        <w:rPr>
          <w:rFonts w:asciiTheme="minorHAnsi" w:hAnsiTheme="minorHAnsi" w:cstheme="minorHAnsi"/>
          <w:lang w:eastAsia="en-GB"/>
        </w:rPr>
        <w:t>PMLive</w:t>
      </w:r>
      <w:proofErr w:type="spellEnd"/>
      <w:r w:rsidRPr="00B24F18">
        <w:rPr>
          <w:rFonts w:asciiTheme="minorHAnsi" w:hAnsiTheme="minorHAnsi" w:cstheme="minorHAnsi"/>
          <w:lang w:eastAsia="en-GB"/>
        </w:rPr>
        <w:t>) rewards responsible customer-centric business practices that ensure treatments and advice provide patients with meaningful outcomes.</w:t>
      </w:r>
    </w:p>
    <w:p w14:paraId="27768FB2" w14:textId="77777777" w:rsidR="00B24F18" w:rsidRDefault="00B24F18" w:rsidP="00DC5BFB">
      <w:pPr>
        <w:rPr>
          <w:rFonts w:asciiTheme="minorHAnsi" w:hAnsiTheme="minorHAnsi" w:cstheme="minorHAnsi"/>
          <w:b/>
          <w:color w:val="2E74B5" w:themeColor="accent1" w:themeShade="BF"/>
          <w:sz w:val="26"/>
          <w:szCs w:val="26"/>
          <w:lang w:eastAsia="en-GB"/>
        </w:rPr>
      </w:pPr>
    </w:p>
    <w:p w14:paraId="0A7359BD" w14:textId="77777777"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Staff group: </w:t>
      </w:r>
      <w:r w:rsidRPr="00B24F18">
        <w:rPr>
          <w:rFonts w:asciiTheme="minorHAnsi" w:hAnsiTheme="minorHAnsi" w:cstheme="minorHAnsi"/>
          <w:sz w:val="26"/>
          <w:szCs w:val="26"/>
          <w:lang w:eastAsia="en-GB"/>
        </w:rPr>
        <w:t>Allied Health Prof</w:t>
      </w:r>
      <w:r w:rsidRPr="00B24F18">
        <w:rPr>
          <w:rFonts w:asciiTheme="minorHAnsi" w:hAnsiTheme="minorHAnsi" w:cstheme="minorHAnsi"/>
          <w:b/>
          <w:sz w:val="26"/>
          <w:szCs w:val="26"/>
          <w:lang w:eastAsia="en-GB"/>
        </w:rPr>
        <w:t>essionals</w:t>
      </w:r>
    </w:p>
    <w:p w14:paraId="06465260" w14:textId="77777777"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Deadline: </w:t>
      </w:r>
      <w:r w:rsidRPr="00B24F18">
        <w:rPr>
          <w:rFonts w:asciiTheme="minorHAnsi" w:hAnsiTheme="minorHAnsi" w:cstheme="minorHAnsi"/>
          <w:sz w:val="26"/>
          <w:szCs w:val="26"/>
          <w:lang w:eastAsia="en-GB"/>
        </w:rPr>
        <w:t>29</w:t>
      </w:r>
      <w:r w:rsidRPr="00B24F18">
        <w:rPr>
          <w:rFonts w:asciiTheme="minorHAnsi" w:hAnsiTheme="minorHAnsi" w:cstheme="minorHAnsi"/>
          <w:sz w:val="26"/>
          <w:szCs w:val="26"/>
          <w:vertAlign w:val="superscript"/>
          <w:lang w:eastAsia="en-GB"/>
        </w:rPr>
        <w:t>th</w:t>
      </w:r>
      <w:r w:rsidRPr="00B24F18">
        <w:rPr>
          <w:rFonts w:asciiTheme="minorHAnsi" w:hAnsiTheme="minorHAnsi" w:cstheme="minorHAnsi"/>
          <w:sz w:val="26"/>
          <w:szCs w:val="26"/>
          <w:lang w:eastAsia="en-GB"/>
        </w:rPr>
        <w:t xml:space="preserve"> August 2019</w:t>
      </w:r>
    </w:p>
    <w:p w14:paraId="52D2CE84" w14:textId="77777777" w:rsidR="00B24F18" w:rsidRPr="00B24F18" w:rsidRDefault="00B24F18" w:rsidP="00B24F18">
      <w:pPr>
        <w:rPr>
          <w:rFonts w:asciiTheme="minorHAnsi" w:hAnsiTheme="minorHAnsi" w:cstheme="minorHAnsi"/>
          <w:b/>
          <w:sz w:val="26"/>
          <w:szCs w:val="26"/>
          <w:lang w:eastAsia="en-GB"/>
        </w:rPr>
      </w:pPr>
      <w:r w:rsidRPr="00B24F18">
        <w:rPr>
          <w:rFonts w:asciiTheme="minorHAnsi" w:hAnsiTheme="minorHAnsi" w:cstheme="minorHAnsi"/>
          <w:b/>
          <w:sz w:val="26"/>
          <w:szCs w:val="26"/>
          <w:lang w:eastAsia="en-GB"/>
        </w:rPr>
        <w:t xml:space="preserve">Apply:   </w:t>
      </w:r>
      <w:r w:rsidRPr="00B24F18">
        <w:rPr>
          <w:rFonts w:asciiTheme="minorHAnsi" w:hAnsiTheme="minorHAnsi" w:cstheme="minorHAnsi"/>
          <w:sz w:val="26"/>
          <w:szCs w:val="26"/>
          <w:lang w:eastAsia="en-GB"/>
        </w:rPr>
        <w:t>http://www.pmlive.com/awards/pmea</w:t>
      </w:r>
    </w:p>
    <w:p w14:paraId="7C498D25" w14:textId="77777777" w:rsidR="00B24F18" w:rsidRDefault="00B24F18" w:rsidP="00DC5BFB">
      <w:pPr>
        <w:rPr>
          <w:rFonts w:asciiTheme="minorHAnsi" w:hAnsiTheme="minorHAnsi" w:cstheme="minorHAnsi"/>
          <w:b/>
          <w:color w:val="2E74B5" w:themeColor="accent1" w:themeShade="BF"/>
          <w:sz w:val="26"/>
          <w:szCs w:val="26"/>
          <w:lang w:eastAsia="en-GB"/>
        </w:rPr>
      </w:pPr>
    </w:p>
    <w:p w14:paraId="2CB8B390" w14:textId="77777777"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3872" behindDoc="0" locked="0" layoutInCell="1" allowOverlap="1" wp14:anchorId="42C92133" wp14:editId="390B748C">
                <wp:simplePos x="0" y="0"/>
                <wp:positionH relativeFrom="column">
                  <wp:posOffset>-19685</wp:posOffset>
                </wp:positionH>
                <wp:positionV relativeFrom="paragraph">
                  <wp:posOffset>-2540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7F222D5" id="Straight Connector 61" o:spid="_x0000_s1026" style="position:absolute;flip:y;z-index:251983872;visibility:visible;mso-wrap-style:square;mso-wrap-distance-left:9pt;mso-wrap-distance-top:0;mso-wrap-distance-right:9pt;mso-wrap-distance-bottom:0;mso-position-horizontal:absolute;mso-position-horizontal-relative:text;mso-position-vertical:absolute;mso-position-vertical-relative:text" from="-1.55pt,-.2pt" to="48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" strokecolor="#5b9bd5" strokeweight=".18mm">
                <v:stroke joinstyle="miter"/>
              </v:line>
            </w:pict>
          </mc:Fallback>
        </mc:AlternateContent>
      </w:r>
      <w:r w:rsidR="00843513" w:rsidRPr="00843513">
        <w:rPr>
          <w:rFonts w:asciiTheme="minorHAnsi" w:hAnsiTheme="minorHAnsi" w:cstheme="minorHAnsi"/>
          <w:b/>
          <w:color w:val="2E74B5" w:themeColor="accent1" w:themeShade="BF"/>
          <w:sz w:val="26"/>
          <w:szCs w:val="26"/>
          <w:lang w:eastAsia="en-GB"/>
        </w:rPr>
        <w:t>Markel 3rd Sector Care Awards</w:t>
      </w:r>
      <w:r w:rsidR="00843513">
        <w:rPr>
          <w:rFonts w:asciiTheme="minorHAnsi" w:hAnsiTheme="minorHAnsi" w:cstheme="minorHAnsi"/>
          <w:b/>
          <w:color w:val="2E74B5" w:themeColor="accent1" w:themeShade="BF"/>
          <w:sz w:val="26"/>
          <w:szCs w:val="26"/>
          <w:lang w:eastAsia="en-GB"/>
        </w:rPr>
        <w:t xml:space="preserve"> (New)</w:t>
      </w:r>
    </w:p>
    <w:p w14:paraId="44CD5D2D" w14:textId="77777777" w:rsidR="00843513" w:rsidRPr="00843513" w:rsidRDefault="00843513" w:rsidP="00DC5BFB">
      <w:pPr>
        <w:rPr>
          <w:rFonts w:asciiTheme="minorHAnsi" w:hAnsiTheme="minorHAnsi" w:cstheme="minorHAnsi"/>
          <w:lang w:eastAsia="en-GB"/>
        </w:rPr>
      </w:pPr>
      <w:r w:rsidRPr="00843513">
        <w:rPr>
          <w:rFonts w:asciiTheme="minorHAnsi" w:hAnsiTheme="minorHAnsi" w:cstheme="minorHAnsi"/>
          <w:lang w:eastAsia="en-GB"/>
        </w:rPr>
        <w:t>The Markel 3rd Sector Care Awards recognise the innovation and excellence happening throughout the not-for-profit care and support sector.</w:t>
      </w:r>
    </w:p>
    <w:p w14:paraId="157C543A" w14:textId="77777777" w:rsidR="00843513" w:rsidRDefault="00843513" w:rsidP="00DC5BFB">
      <w:pPr>
        <w:rPr>
          <w:rFonts w:asciiTheme="minorHAnsi" w:hAnsiTheme="minorHAnsi" w:cstheme="minorHAnsi"/>
          <w:b/>
          <w:color w:val="2E74B5" w:themeColor="accent1" w:themeShade="BF"/>
          <w:sz w:val="26"/>
          <w:szCs w:val="26"/>
          <w:lang w:eastAsia="en-GB"/>
        </w:rPr>
      </w:pPr>
    </w:p>
    <w:p w14:paraId="5DB7F67B"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 xml:space="preserve">Staff group: </w:t>
      </w:r>
      <w:r w:rsidRPr="00843513">
        <w:rPr>
          <w:rFonts w:asciiTheme="minorHAnsi" w:hAnsiTheme="minorHAnsi" w:cstheme="minorHAnsi"/>
        </w:rPr>
        <w:t>All Staff</w:t>
      </w:r>
    </w:p>
    <w:p w14:paraId="7577BC79" w14:textId="77777777" w:rsidR="00843513" w:rsidRPr="00106057" w:rsidRDefault="00843513" w:rsidP="00843513">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6</w:t>
      </w:r>
      <w:r w:rsidRPr="00843513">
        <w:rPr>
          <w:rFonts w:asciiTheme="minorHAnsi" w:hAnsiTheme="minorHAnsi" w:cstheme="minorHAnsi"/>
          <w:vertAlign w:val="superscript"/>
        </w:rPr>
        <w:t>th</w:t>
      </w:r>
      <w:r>
        <w:rPr>
          <w:rFonts w:asciiTheme="minorHAnsi" w:hAnsiTheme="minorHAnsi" w:cstheme="minorHAnsi"/>
        </w:rPr>
        <w:t xml:space="preserve"> September 2019</w:t>
      </w:r>
    </w:p>
    <w:p w14:paraId="0D866E76" w14:textId="77777777" w:rsidR="00843513" w:rsidRPr="00843513" w:rsidRDefault="00843513" w:rsidP="00843513">
      <w:pPr>
        <w:rPr>
          <w:rFonts w:asciiTheme="minorHAnsi" w:hAnsiTheme="minorHAnsi" w:cstheme="minorHAnsi"/>
        </w:rPr>
      </w:pPr>
      <w:r w:rsidRPr="00106057">
        <w:rPr>
          <w:rFonts w:asciiTheme="minorHAnsi" w:hAnsiTheme="minorHAnsi" w:cstheme="minorHAnsi"/>
          <w:b/>
        </w:rPr>
        <w:lastRenderedPageBreak/>
        <w:t xml:space="preserve">Apply:   </w:t>
      </w:r>
      <w:hyperlink r:id="rId14" w:history="1">
        <w:r w:rsidRPr="00843513">
          <w:rPr>
            <w:rStyle w:val="Hyperlink"/>
            <w:rFonts w:asciiTheme="minorHAnsi" w:hAnsiTheme="minorHAnsi" w:cstheme="minorHAnsi"/>
          </w:rPr>
          <w:t>https://www.caremanagementmatters.co.uk/3rd-sector-care-awards/</w:t>
        </w:r>
      </w:hyperlink>
    </w:p>
    <w:p w14:paraId="79486C1F" w14:textId="77777777" w:rsidR="00843513" w:rsidRPr="00106057" w:rsidRDefault="00843513" w:rsidP="00843513">
      <w:pPr>
        <w:rPr>
          <w:rFonts w:asciiTheme="minorHAnsi" w:hAnsiTheme="minorHAnsi" w:cstheme="minorHAnsi"/>
          <w:color w:val="0563C1"/>
          <w:sz w:val="22"/>
          <w:szCs w:val="22"/>
          <w:u w:val="single"/>
          <w:lang w:eastAsia="en-GB"/>
        </w:rPr>
      </w:pPr>
    </w:p>
    <w:p w14:paraId="6A68D77F" w14:textId="77777777" w:rsidR="00843513" w:rsidRDefault="00B24F18"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1824" behindDoc="0" locked="0" layoutInCell="1" allowOverlap="1" wp14:anchorId="07830298" wp14:editId="48072BA1">
                <wp:simplePos x="0" y="0"/>
                <wp:positionH relativeFrom="column">
                  <wp:posOffset>-48260</wp:posOffset>
                </wp:positionH>
                <wp:positionV relativeFrom="paragraph">
                  <wp:posOffset>120650</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B067411" id="Straight Connector 61" o:spid="_x0000_s1026" style="position:absolute;flip:y;z-index:251981824;visibility:visible;mso-wrap-style:square;mso-wrap-distance-left:9pt;mso-wrap-distance-top:0;mso-wrap-distance-right:9pt;mso-wrap-distance-bottom:0;mso-position-horizontal:absolute;mso-position-horizontal-relative:text;mso-position-vertical:absolute;mso-position-vertical-relative:text" from="-3.8pt,9.5pt" to="48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" strokecolor="#5b9bd5" strokeweight=".18mm">
                <v:stroke joinstyle="miter"/>
              </v:line>
            </w:pict>
          </mc:Fallback>
        </mc:AlternateContent>
      </w:r>
    </w:p>
    <w:p w14:paraId="53201540"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Brandon Hall Group's HCM Excellence Awards Program: The Technology Fall Programme</w:t>
      </w:r>
    </w:p>
    <w:p w14:paraId="10DC2A98"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14:paraId="695AC3BC" w14:textId="77777777" w:rsidR="00DC5BFB" w:rsidRPr="00106057" w:rsidRDefault="00DC5BFB" w:rsidP="00DC5BFB">
      <w:pPr>
        <w:rPr>
          <w:rFonts w:asciiTheme="minorHAnsi" w:hAnsiTheme="minorHAnsi" w:cstheme="minorHAnsi"/>
          <w:b/>
          <w:color w:val="2E74B5" w:themeColor="accent1" w:themeShade="BF"/>
          <w:sz w:val="26"/>
          <w:szCs w:val="26"/>
        </w:rPr>
      </w:pPr>
    </w:p>
    <w:p w14:paraId="5A13FE2E"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OD Staff/Blended Learning Team/ Educators / HR.</w:t>
      </w:r>
    </w:p>
    <w:p w14:paraId="4C0B005B"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B24F18">
        <w:rPr>
          <w:rFonts w:asciiTheme="minorHAnsi" w:hAnsiTheme="minorHAnsi" w:cstheme="minorHAnsi"/>
        </w:rPr>
        <w:t>6</w:t>
      </w:r>
      <w:r w:rsidR="00B24F18" w:rsidRPr="00B24F18">
        <w:rPr>
          <w:rFonts w:asciiTheme="minorHAnsi" w:hAnsiTheme="minorHAnsi" w:cstheme="minorHAnsi"/>
          <w:vertAlign w:val="superscript"/>
        </w:rPr>
        <w:t>th</w:t>
      </w:r>
      <w:r w:rsidR="00B24F18">
        <w:rPr>
          <w:rFonts w:asciiTheme="minorHAnsi" w:hAnsiTheme="minorHAnsi" w:cstheme="minorHAnsi"/>
        </w:rPr>
        <w:t xml:space="preserve"> </w:t>
      </w:r>
      <w:r w:rsidRPr="00106057">
        <w:rPr>
          <w:rFonts w:asciiTheme="minorHAnsi" w:hAnsiTheme="minorHAnsi" w:cstheme="minorHAnsi"/>
        </w:rPr>
        <w:t>September 2019</w:t>
      </w:r>
    </w:p>
    <w:p w14:paraId="5D196E23" w14:textId="77777777" w:rsidR="00DC5BFB" w:rsidRPr="00106057"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5" w:history="1">
        <w:r w:rsidRPr="00106057">
          <w:rPr>
            <w:rFonts w:asciiTheme="minorHAnsi" w:hAnsiTheme="minorHAnsi" w:cstheme="minorHAnsi"/>
            <w:color w:val="0563C1"/>
            <w:sz w:val="22"/>
            <w:szCs w:val="22"/>
            <w:u w:val="single"/>
            <w:lang w:eastAsia="en-GB"/>
          </w:rPr>
          <w:t>http://www.brandonhall.com/excellenceawards/index.html</w:t>
        </w:r>
      </w:hyperlink>
    </w:p>
    <w:p w14:paraId="33A30EB4" w14:textId="77777777" w:rsidR="00DC5BFB" w:rsidRPr="00106057" w:rsidRDefault="00106057"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6048" behindDoc="0" locked="0" layoutInCell="1" allowOverlap="1" wp14:anchorId="562191FC" wp14:editId="60EA49DC">
                <wp:simplePos x="0" y="0"/>
                <wp:positionH relativeFrom="column">
                  <wp:posOffset>-48260</wp:posOffset>
                </wp:positionH>
                <wp:positionV relativeFrom="paragraph">
                  <wp:posOffset>154940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E2E3A8A" id="Straight Connector 61"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3.8pt,12.2pt" to="4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" strokecolor="#5b9bd5" strokeweight=".18mm">
                <v:stroke joinstyle="miter"/>
              </v:line>
            </w:pict>
          </mc:Fallback>
        </mc:AlternateContent>
      </w:r>
    </w:p>
    <w:p w14:paraId="1177EF01" w14:textId="77777777" w:rsidR="00B56A7D" w:rsidRDefault="00B56A7D" w:rsidP="00106057">
      <w:pPr>
        <w:rPr>
          <w:rFonts w:asciiTheme="minorHAnsi" w:hAnsiTheme="minorHAnsi" w:cstheme="minorHAnsi"/>
          <w:b/>
          <w:color w:val="2E74B5" w:themeColor="accent1" w:themeShade="BF"/>
          <w:sz w:val="26"/>
          <w:szCs w:val="26"/>
          <w:lang w:eastAsia="en-GB"/>
        </w:rPr>
      </w:pPr>
      <w:r w:rsidRPr="00B56A7D">
        <w:rPr>
          <w:rFonts w:asciiTheme="minorHAnsi" w:hAnsiTheme="minorHAnsi" w:cstheme="minorHAnsi"/>
          <w:b/>
          <w:color w:val="2E74B5" w:themeColor="accent1" w:themeShade="BF"/>
          <w:sz w:val="26"/>
          <w:szCs w:val="26"/>
          <w:lang w:eastAsia="en-GB"/>
        </w:rPr>
        <w:t>Cervical Screening Awards</w:t>
      </w:r>
      <w:r>
        <w:rPr>
          <w:rFonts w:asciiTheme="minorHAnsi" w:hAnsiTheme="minorHAnsi" w:cstheme="minorHAnsi"/>
          <w:b/>
          <w:color w:val="2E74B5" w:themeColor="accent1" w:themeShade="BF"/>
          <w:sz w:val="26"/>
          <w:szCs w:val="26"/>
          <w:lang w:eastAsia="en-GB"/>
        </w:rPr>
        <w:t xml:space="preserve"> (New)</w:t>
      </w:r>
    </w:p>
    <w:p w14:paraId="4118A426" w14:textId="77777777" w:rsidR="00B56A7D" w:rsidRDefault="00B56A7D" w:rsidP="00106057">
      <w:pPr>
        <w:rPr>
          <w:rFonts w:asciiTheme="minorHAnsi" w:hAnsiTheme="minorHAnsi" w:cstheme="minorHAnsi"/>
          <w:lang w:eastAsia="en-GB"/>
        </w:rPr>
      </w:pPr>
      <w:r w:rsidRPr="00B56A7D">
        <w:rPr>
          <w:rFonts w:asciiTheme="minorHAnsi" w:hAnsiTheme="minorHAnsi" w:cstheme="minorHAnsi"/>
          <w:lang w:eastAsia="en-GB"/>
        </w:rPr>
        <w:t>Rewards the UK's best local cervical screening campaigns and provide opportunities to share best practice with other health professionals.</w:t>
      </w:r>
    </w:p>
    <w:p w14:paraId="695E14C7" w14:textId="77777777" w:rsidR="00B56A7D" w:rsidRDefault="00B56A7D" w:rsidP="00106057">
      <w:pPr>
        <w:rPr>
          <w:rFonts w:asciiTheme="minorHAnsi" w:hAnsiTheme="minorHAnsi" w:cstheme="minorHAnsi"/>
          <w:lang w:eastAsia="en-GB"/>
        </w:rPr>
      </w:pPr>
    </w:p>
    <w:p w14:paraId="5950015D" w14:textId="77777777" w:rsidR="00B56A7D" w:rsidRPr="00106057" w:rsidRDefault="00B56A7D" w:rsidP="00B56A7D">
      <w:pPr>
        <w:rPr>
          <w:rFonts w:asciiTheme="minorHAnsi" w:hAnsiTheme="minorHAnsi" w:cstheme="minorHAnsi"/>
        </w:rPr>
      </w:pPr>
      <w:r w:rsidRPr="00106057">
        <w:rPr>
          <w:rFonts w:asciiTheme="minorHAnsi" w:hAnsiTheme="minorHAnsi" w:cstheme="minorHAnsi"/>
          <w:b/>
        </w:rPr>
        <w:t xml:space="preserve">Staff group: </w:t>
      </w:r>
      <w:r w:rsidRPr="00B56A7D">
        <w:rPr>
          <w:rFonts w:asciiTheme="minorHAnsi" w:hAnsiTheme="minorHAnsi" w:cstheme="minorHAnsi"/>
        </w:rPr>
        <w:t>Nurse/Midwife/Visit</w:t>
      </w:r>
    </w:p>
    <w:p w14:paraId="6D513C47" w14:textId="77777777" w:rsidR="00B56A7D" w:rsidRPr="00106057" w:rsidRDefault="00B56A7D" w:rsidP="00B56A7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13</w:t>
      </w:r>
      <w:r w:rsidRPr="00B56A7D">
        <w:rPr>
          <w:rFonts w:asciiTheme="minorHAnsi" w:hAnsiTheme="minorHAnsi" w:cstheme="minorHAnsi"/>
          <w:vertAlign w:val="superscript"/>
        </w:rPr>
        <w:t>th</w:t>
      </w:r>
      <w:r>
        <w:rPr>
          <w:rFonts w:asciiTheme="minorHAnsi" w:hAnsiTheme="minorHAnsi" w:cstheme="minorHAnsi"/>
        </w:rPr>
        <w:t xml:space="preserve"> September 2019</w:t>
      </w:r>
    </w:p>
    <w:p w14:paraId="6082546C" w14:textId="77777777" w:rsidR="00B56A7D" w:rsidRDefault="00B56A7D" w:rsidP="00B56A7D">
      <w:pPr>
        <w:rPr>
          <w:rFonts w:asciiTheme="minorHAnsi" w:hAnsiTheme="minorHAnsi" w:cstheme="minorHAnsi"/>
        </w:rPr>
      </w:pPr>
      <w:r>
        <w:rPr>
          <w:rFonts w:asciiTheme="minorHAnsi" w:hAnsiTheme="minorHAnsi" w:cstheme="minorHAnsi"/>
          <w:b/>
        </w:rPr>
        <w:t xml:space="preserve">Apply:  </w:t>
      </w:r>
      <w:hyperlink r:id="rId16" w:history="1">
        <w:r w:rsidRPr="00A136FF">
          <w:rPr>
            <w:rStyle w:val="Hyperlink"/>
            <w:rFonts w:asciiTheme="minorHAnsi" w:hAnsiTheme="minorHAnsi" w:cstheme="minorHAnsi"/>
          </w:rPr>
          <w:t>https://www.jostrust.org.uk/get-involved/cervical-screening-awards</w:t>
        </w:r>
      </w:hyperlink>
    </w:p>
    <w:p w14:paraId="02ED8AFB" w14:textId="77777777" w:rsidR="00B56A7D" w:rsidRPr="00106057" w:rsidRDefault="00B56A7D" w:rsidP="00B56A7D">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85920" behindDoc="0" locked="0" layoutInCell="1" allowOverlap="1" wp14:anchorId="17206A8B" wp14:editId="51A4265E">
                <wp:simplePos x="0" y="0"/>
                <wp:positionH relativeFrom="column">
                  <wp:posOffset>-48260</wp:posOffset>
                </wp:positionH>
                <wp:positionV relativeFrom="paragraph">
                  <wp:posOffset>147320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A83DD01" id="Straight Connector 61" o:spid="_x0000_s1026" style="position:absolute;flip:y;z-index:251985920;visibility:visible;mso-wrap-style:square;mso-wrap-distance-left:9pt;mso-wrap-distance-top:0;mso-wrap-distance-right:9pt;mso-wrap-distance-bottom:0;mso-position-horizontal:absolute;mso-position-horizontal-relative:text;mso-position-vertical:absolute;mso-position-vertical-relative:text" from="-3.8pt,11.6pt" to="48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" strokecolor="#5b9bd5" strokeweight=".18mm">
                <v:stroke joinstyle="miter"/>
              </v:line>
            </w:pict>
          </mc:Fallback>
        </mc:AlternateContent>
      </w:r>
    </w:p>
    <w:p w14:paraId="6DF96731" w14:textId="77777777" w:rsidR="00B56A7D" w:rsidRPr="00B56A7D" w:rsidRDefault="00B56A7D" w:rsidP="00106057">
      <w:pPr>
        <w:rPr>
          <w:rFonts w:asciiTheme="minorHAnsi" w:hAnsiTheme="minorHAnsi" w:cstheme="minorHAnsi"/>
          <w:lang w:eastAsia="en-GB"/>
        </w:rPr>
      </w:pPr>
    </w:p>
    <w:p w14:paraId="13F8C2DC" w14:textId="77777777"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Great British Care Awards</w:t>
      </w:r>
    </w:p>
    <w:p w14:paraId="4958264C" w14:textId="77777777"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55C20A2C" w14:textId="77777777" w:rsidR="00106057" w:rsidRPr="00106057" w:rsidRDefault="00106057" w:rsidP="00106057">
      <w:pPr>
        <w:rPr>
          <w:rFonts w:asciiTheme="minorHAnsi" w:hAnsiTheme="minorHAnsi" w:cstheme="minorHAnsi"/>
          <w:b/>
          <w:color w:val="2E74B5" w:themeColor="accent1" w:themeShade="BF"/>
          <w:sz w:val="26"/>
          <w:szCs w:val="26"/>
        </w:rPr>
      </w:pPr>
    </w:p>
    <w:p w14:paraId="100D2EA7" w14:textId="77777777"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14:paraId="64C36906" w14:textId="77777777"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13</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37A0F966" w14:textId="77777777"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7" w:history="1">
        <w:r w:rsidRPr="00106057">
          <w:rPr>
            <w:rFonts w:asciiTheme="minorHAnsi" w:hAnsiTheme="minorHAnsi" w:cstheme="minorHAnsi"/>
            <w:color w:val="0563C1"/>
            <w:sz w:val="22"/>
            <w:szCs w:val="22"/>
            <w:u w:val="single"/>
            <w:lang w:eastAsia="en-GB"/>
          </w:rPr>
          <w:t>http://www.care-awards.co.uk/</w:t>
        </w:r>
      </w:hyperlink>
    </w:p>
    <w:p w14:paraId="358C9F50" w14:textId="77777777"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8096" behindDoc="0" locked="0" layoutInCell="1" allowOverlap="1" wp14:anchorId="2160D61E" wp14:editId="1B02FAF1">
                <wp:simplePos x="0" y="0"/>
                <wp:positionH relativeFrom="column">
                  <wp:posOffset>8890</wp:posOffset>
                </wp:positionH>
                <wp:positionV relativeFrom="paragraph">
                  <wp:posOffset>55880</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E329E7E" id="Straight Connector 61"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nRzP+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6EC8910F" w14:textId="77777777"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Dentistry Awards</w:t>
      </w:r>
    </w:p>
    <w:p w14:paraId="1F71D3DA" w14:textId="77777777" w:rsidR="00861CB6" w:rsidRPr="00106057" w:rsidRDefault="00861CB6" w:rsidP="00861CB6">
      <w:pPr>
        <w:jc w:val="both"/>
        <w:rPr>
          <w:rFonts w:asciiTheme="minorHAnsi" w:hAnsiTheme="minorHAnsi" w:cstheme="minorHAnsi"/>
        </w:rPr>
      </w:pPr>
      <w:r w:rsidRPr="00106057">
        <w:rPr>
          <w:rFonts w:asciiTheme="minorHAnsi" w:hAnsiTheme="minorHAnsi" w:cstheme="minorHAnsi"/>
        </w:rPr>
        <w:t>Formally recognises excellent dentistry being carried out by teams and individuals throughout the UK and Ireland.</w:t>
      </w:r>
    </w:p>
    <w:p w14:paraId="6CD91F25" w14:textId="77777777" w:rsidR="00861CB6" w:rsidRPr="00106057" w:rsidRDefault="00861CB6" w:rsidP="00861CB6">
      <w:pPr>
        <w:jc w:val="both"/>
        <w:rPr>
          <w:rFonts w:asciiTheme="minorHAnsi" w:hAnsiTheme="minorHAnsi" w:cstheme="minorHAnsi"/>
        </w:rPr>
      </w:pPr>
    </w:p>
    <w:p w14:paraId="608CBD2F" w14:textId="77777777"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14:paraId="12429FE6" w14:textId="77777777"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13</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20FCFCA5" w14:textId="77777777"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8" w:history="1">
        <w:r w:rsidRPr="00106057">
          <w:rPr>
            <w:rFonts w:asciiTheme="minorHAnsi" w:hAnsiTheme="minorHAnsi" w:cstheme="minorHAnsi"/>
            <w:color w:val="0563C1"/>
            <w:sz w:val="22"/>
            <w:szCs w:val="22"/>
            <w:u w:val="single"/>
            <w:lang w:eastAsia="en-GB"/>
          </w:rPr>
          <w:t>http://www.thedentistryawards.com/</w:t>
        </w:r>
      </w:hyperlink>
    </w:p>
    <w:p w14:paraId="2475015D" w14:textId="77777777"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1949056" behindDoc="0" locked="0" layoutInCell="1" allowOverlap="1" wp14:anchorId="5C61B24F" wp14:editId="2B027AD5">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15E6D56" id="Straight Connector 61" o:spid="_x0000_s1026" style="position:absolute;flip:y;z-index:2519490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IvCZ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37C201D6" w14:textId="77777777" w:rsidR="008D5E3B" w:rsidRPr="00106057" w:rsidRDefault="008D5E3B" w:rsidP="008D5E3B">
      <w:pPr>
        <w:rPr>
          <w:rFonts w:asciiTheme="minorHAnsi" w:hAnsiTheme="minorHAnsi" w:cstheme="minorHAnsi"/>
          <w:b/>
          <w:color w:val="2E74B5" w:themeColor="accent1" w:themeShade="BF"/>
          <w:sz w:val="26"/>
          <w:szCs w:val="26"/>
          <w:lang w:eastAsia="en-GB"/>
        </w:rPr>
      </w:pPr>
      <w:proofErr w:type="spellStart"/>
      <w:r w:rsidRPr="00106057">
        <w:rPr>
          <w:rFonts w:asciiTheme="minorHAnsi" w:hAnsiTheme="minorHAnsi" w:cstheme="minorHAnsi"/>
          <w:b/>
          <w:color w:val="2E74B5" w:themeColor="accent1" w:themeShade="BF"/>
          <w:sz w:val="26"/>
          <w:szCs w:val="26"/>
          <w:lang w:eastAsia="en-GB"/>
        </w:rPr>
        <w:t>iNetwork</w:t>
      </w:r>
      <w:proofErr w:type="spellEnd"/>
      <w:r w:rsidRPr="00106057">
        <w:rPr>
          <w:rFonts w:asciiTheme="minorHAnsi" w:hAnsiTheme="minorHAnsi" w:cstheme="minorHAnsi"/>
          <w:b/>
          <w:color w:val="2E74B5" w:themeColor="accent1" w:themeShade="BF"/>
          <w:sz w:val="26"/>
          <w:szCs w:val="26"/>
          <w:lang w:eastAsia="en-GB"/>
        </w:rPr>
        <w:t xml:space="preserve"> Innovation Awards</w:t>
      </w:r>
    </w:p>
    <w:p w14:paraId="28CD394C" w14:textId="77777777" w:rsidR="008D5E3B" w:rsidRPr="00106057" w:rsidRDefault="008D5E3B" w:rsidP="008D5E3B">
      <w:pPr>
        <w:rPr>
          <w:rFonts w:asciiTheme="minorHAnsi" w:hAnsiTheme="minorHAnsi" w:cstheme="minorHAnsi"/>
          <w:lang w:eastAsia="en-GB"/>
        </w:rPr>
      </w:pPr>
      <w:r w:rsidRPr="00106057">
        <w:rPr>
          <w:rFonts w:asciiTheme="minorHAnsi" w:hAnsiTheme="minorHAnsi" w:cstheme="minorHAnsi"/>
          <w:lang w:eastAsia="en-GB"/>
        </w:rPr>
        <w:t>Celebrating public sector innovation.  The awards are seeking entries that have designed or delivered exceptional projects or services to patients and service users.</w:t>
      </w:r>
    </w:p>
    <w:p w14:paraId="641BE82E" w14:textId="77777777" w:rsidR="008D5E3B" w:rsidRPr="00106057" w:rsidRDefault="008D5E3B" w:rsidP="008D5E3B">
      <w:pPr>
        <w:rPr>
          <w:rFonts w:asciiTheme="minorHAnsi" w:hAnsiTheme="minorHAnsi" w:cstheme="minorHAnsi"/>
          <w:b/>
          <w:color w:val="2E74B5" w:themeColor="accent1" w:themeShade="BF"/>
          <w:sz w:val="26"/>
          <w:szCs w:val="26"/>
        </w:rPr>
      </w:pPr>
    </w:p>
    <w:p w14:paraId="1DA7292B"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14:paraId="30E32526"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sidR="00B344ED">
        <w:rPr>
          <w:rFonts w:asciiTheme="minorHAnsi" w:hAnsiTheme="minorHAnsi" w:cstheme="minorHAnsi"/>
        </w:rPr>
        <w:t>5</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1514E412" w14:textId="77777777" w:rsidR="00D606DF" w:rsidRPr="00D606DF" w:rsidRDefault="008D5E3B" w:rsidP="00D606DF">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9" w:history="1">
        <w:r w:rsidR="00D606DF" w:rsidRPr="004D7A91">
          <w:rPr>
            <w:rStyle w:val="Hyperlink"/>
            <w:rFonts w:asciiTheme="minorHAnsi" w:hAnsiTheme="minorHAnsi" w:cstheme="minorHAnsi"/>
            <w:sz w:val="22"/>
            <w:szCs w:val="22"/>
            <w:lang w:eastAsia="en-GB"/>
          </w:rPr>
          <w:t>https://i-network.org.uk/awards2019/</w:t>
        </w:r>
      </w:hyperlink>
    </w:p>
    <w:p w14:paraId="5D7E4208"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6288" behindDoc="0" locked="0" layoutInCell="1" allowOverlap="1" wp14:anchorId="192F1A11" wp14:editId="3F07CC1A">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3CF1F26" id="Straight Connector 61"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FB80F49" w14:textId="77777777" w:rsidR="006526D4" w:rsidRDefault="006526D4" w:rsidP="006526D4">
      <w:pPr>
        <w:rPr>
          <w:rFonts w:asciiTheme="minorHAnsi" w:hAnsiTheme="minorHAnsi" w:cstheme="minorHAnsi"/>
          <w:b/>
          <w:color w:val="2E74B5" w:themeColor="accent1" w:themeShade="BF"/>
          <w:sz w:val="26"/>
          <w:szCs w:val="26"/>
          <w:lang w:eastAsia="en-GB"/>
        </w:rPr>
      </w:pPr>
      <w:r w:rsidRPr="006526D4">
        <w:rPr>
          <w:rFonts w:asciiTheme="minorHAnsi" w:hAnsiTheme="minorHAnsi" w:cstheme="minorHAnsi"/>
          <w:b/>
          <w:color w:val="2E74B5" w:themeColor="accent1" w:themeShade="BF"/>
          <w:sz w:val="26"/>
          <w:szCs w:val="26"/>
          <w:lang w:eastAsia="en-GB"/>
        </w:rPr>
        <w:t>Dental Industry Awards</w:t>
      </w:r>
      <w:r w:rsidR="00B56A7D">
        <w:rPr>
          <w:rFonts w:asciiTheme="minorHAnsi" w:hAnsiTheme="minorHAnsi" w:cstheme="minorHAnsi"/>
          <w:b/>
          <w:color w:val="2E74B5" w:themeColor="accent1" w:themeShade="BF"/>
          <w:sz w:val="26"/>
          <w:szCs w:val="26"/>
          <w:lang w:eastAsia="en-GB"/>
        </w:rPr>
        <w:t xml:space="preserve"> </w:t>
      </w:r>
    </w:p>
    <w:p w14:paraId="632F5050" w14:textId="77777777" w:rsidR="006526D4" w:rsidRPr="00106057" w:rsidRDefault="006526D4" w:rsidP="006526D4">
      <w:pPr>
        <w:rPr>
          <w:rFonts w:asciiTheme="minorHAnsi" w:hAnsiTheme="minorHAnsi" w:cstheme="minorHAnsi"/>
          <w:lang w:eastAsia="en-GB"/>
        </w:rPr>
      </w:pPr>
      <w:r w:rsidRPr="006526D4">
        <w:rPr>
          <w:rFonts w:asciiTheme="minorHAnsi" w:hAnsiTheme="minorHAnsi" w:cstheme="minorHAnsi"/>
          <w:lang w:eastAsia="en-GB"/>
        </w:rPr>
        <w:t>Acknowledges and reward achievements within the dental industry.</w:t>
      </w:r>
    </w:p>
    <w:p w14:paraId="29290360" w14:textId="77777777" w:rsidR="006526D4" w:rsidRPr="00106057" w:rsidRDefault="006526D4" w:rsidP="006526D4">
      <w:pPr>
        <w:rPr>
          <w:rFonts w:asciiTheme="minorHAnsi" w:hAnsiTheme="minorHAnsi" w:cstheme="minorHAnsi"/>
          <w:b/>
          <w:color w:val="2E74B5" w:themeColor="accent1" w:themeShade="BF"/>
          <w:sz w:val="26"/>
          <w:szCs w:val="26"/>
        </w:rPr>
      </w:pPr>
    </w:p>
    <w:p w14:paraId="25734C73" w14:textId="77777777" w:rsidR="006526D4" w:rsidRPr="00106057" w:rsidRDefault="006526D4" w:rsidP="006526D4">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14:paraId="534891B2" w14:textId="77777777" w:rsidR="006526D4" w:rsidRPr="00106057" w:rsidRDefault="006526D4" w:rsidP="006526D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20th</w:t>
      </w:r>
      <w:r w:rsidRPr="00106057">
        <w:rPr>
          <w:rFonts w:asciiTheme="minorHAnsi" w:hAnsiTheme="minorHAnsi" w:cstheme="minorHAnsi"/>
        </w:rPr>
        <w:t xml:space="preserve"> September 2019</w:t>
      </w:r>
    </w:p>
    <w:p w14:paraId="220A432A" w14:textId="77777777" w:rsidR="006526D4" w:rsidRDefault="006526D4" w:rsidP="006526D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0" w:history="1">
        <w:r w:rsidRPr="009356AF">
          <w:rPr>
            <w:rStyle w:val="Hyperlink"/>
            <w:rFonts w:asciiTheme="minorHAnsi" w:hAnsiTheme="minorHAnsi" w:cstheme="minorHAnsi"/>
          </w:rPr>
          <w:t>http://www.dentalindustryawards.com/</w:t>
        </w:r>
      </w:hyperlink>
      <w:r>
        <w:rPr>
          <w:rFonts w:asciiTheme="minorHAnsi" w:hAnsiTheme="minorHAnsi" w:cstheme="minorHAnsi"/>
        </w:rPr>
        <w:t xml:space="preserve"> </w:t>
      </w:r>
    </w:p>
    <w:p w14:paraId="7EBF7281" w14:textId="77777777" w:rsidR="00236A97" w:rsidRDefault="006526D4"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9536" behindDoc="0" locked="0" layoutInCell="1" allowOverlap="1" wp14:anchorId="292DD7B1" wp14:editId="5EB85766">
                <wp:simplePos x="0" y="0"/>
                <wp:positionH relativeFrom="column">
                  <wp:posOffset>8890</wp:posOffset>
                </wp:positionH>
                <wp:positionV relativeFrom="paragraph">
                  <wp:posOffset>55880</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154874A" id="Straight Connector 61" o:spid="_x0000_s1026" style="position:absolute;flip:y;z-index:2519695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lzsAEAAD0DAAAOAAAAZHJzL2Uyb0RvYy54bWysUk1v2zAMvQ/YfxB0X2ynbdY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9yJkXjnb0klCY&#10;YUxsC96TgoBs1WSlphBbKtj6Pc5eDHvMtE8aHdPWhB90BEUIosZORefzVWd1SkxScNWsbm4aWoek&#10;3PJhSSbhVReYDBcwpk8KHMtGx63xWQbRiuPnmC5fX7/ksIdnYy3FRWs9m6jB7X1dCiJY0+dkzkUc&#10;DluL7CjoGO6eHp52d3Pf3745k1TmR/NYn+tUuaO5c9bgwjpbB+jPRYwqe7SjUjbfUz6Ctz7Zb69+&#10;8ws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hh8lz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1198AD50" w14:textId="77777777" w:rsidR="00B47AB0" w:rsidRPr="00106057" w:rsidRDefault="00B47AB0" w:rsidP="00B47AB0">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Laboratory Awards</w:t>
      </w:r>
    </w:p>
    <w:p w14:paraId="293D7FA6" w14:textId="77777777" w:rsidR="00B47AB0" w:rsidRPr="00106057" w:rsidRDefault="00B47AB0" w:rsidP="00B47AB0">
      <w:pPr>
        <w:rPr>
          <w:rFonts w:asciiTheme="minorHAnsi" w:hAnsiTheme="minorHAnsi" w:cstheme="minorHAnsi"/>
          <w:lang w:eastAsia="en-GB"/>
        </w:rPr>
      </w:pPr>
      <w:r w:rsidRPr="00106057">
        <w:rPr>
          <w:rFonts w:asciiTheme="minorHAnsi" w:hAnsiTheme="minorHAnsi" w:cstheme="minorHAnsi"/>
          <w:lang w:eastAsia="en-GB"/>
        </w:rPr>
        <w:t>The UK’s largest dental awards ceremony recognising the science behind the smile.</w:t>
      </w:r>
    </w:p>
    <w:p w14:paraId="3756D5E0" w14:textId="77777777" w:rsidR="00B47AB0" w:rsidRPr="00106057" w:rsidRDefault="00B47AB0" w:rsidP="00B47AB0">
      <w:pPr>
        <w:rPr>
          <w:rFonts w:asciiTheme="minorHAnsi" w:hAnsiTheme="minorHAnsi" w:cstheme="minorHAnsi"/>
          <w:b/>
          <w:color w:val="2E74B5" w:themeColor="accent1" w:themeShade="BF"/>
          <w:sz w:val="26"/>
          <w:szCs w:val="26"/>
        </w:rPr>
      </w:pPr>
    </w:p>
    <w:p w14:paraId="1957D2A9" w14:textId="77777777" w:rsidR="00B47AB0" w:rsidRPr="00106057" w:rsidRDefault="00B47AB0" w:rsidP="00B47AB0">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GDC registered staff</w:t>
      </w:r>
    </w:p>
    <w:p w14:paraId="59396087" w14:textId="77777777" w:rsidR="00B47AB0" w:rsidRPr="00106057" w:rsidRDefault="00B47AB0" w:rsidP="00B47AB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093911A8" w14:textId="77777777" w:rsidR="00B47AB0" w:rsidRPr="00106057" w:rsidRDefault="00B47AB0" w:rsidP="00B47AB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1" w:history="1">
        <w:r w:rsidRPr="00106057">
          <w:rPr>
            <w:rFonts w:asciiTheme="minorHAnsi" w:hAnsiTheme="minorHAnsi" w:cstheme="minorHAnsi"/>
            <w:color w:val="0563C1"/>
            <w:sz w:val="22"/>
            <w:szCs w:val="22"/>
            <w:u w:val="single"/>
            <w:lang w:eastAsia="en-GB"/>
          </w:rPr>
          <w:t>http://www.laboratoryawards.com/</w:t>
        </w:r>
      </w:hyperlink>
    </w:p>
    <w:p w14:paraId="6D67221C" w14:textId="77777777" w:rsidR="00B47AB0" w:rsidRPr="00106057" w:rsidRDefault="00B47AB0"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1584" behindDoc="0" locked="0" layoutInCell="1" allowOverlap="1" wp14:anchorId="60FDC370" wp14:editId="023F824C">
                <wp:simplePos x="0" y="0"/>
                <wp:positionH relativeFrom="column">
                  <wp:posOffset>8890</wp:posOffset>
                </wp:positionH>
                <wp:positionV relativeFrom="paragraph">
                  <wp:posOffset>55880</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AB2C2F8" id="Straight Connector 61" o:spid="_x0000_s1026" style="position:absolute;flip:y;z-index:2519715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r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9oU1442tFrQmGG&#10;MbEteE8KArJVk5WaQmypYOv3OHsx7DHTPml0TFsTftARFCGIGjsVnc9XndUpMUnBVbO6vW1oHZJy&#10;y8clmYRXXWAyXMCYPilwLBsdt8ZnGUQrjp9junz9/SWHPbwYaykuWuvZRA3uHupSEMGaPidzLuJw&#10;2FpkR0HHcP/8+Ly7n/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ZkA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8948256" w14:textId="77777777" w:rsidR="00794CDA" w:rsidRDefault="00794CDA" w:rsidP="00794CDA">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Learning Awards (New)</w:t>
      </w:r>
    </w:p>
    <w:p w14:paraId="6458E1F3" w14:textId="77777777" w:rsidR="00794CDA" w:rsidRPr="00236A97" w:rsidRDefault="00794CDA" w:rsidP="00794CDA">
      <w:pPr>
        <w:rPr>
          <w:rFonts w:asciiTheme="minorHAnsi" w:hAnsiTheme="minorHAnsi" w:cstheme="minorHAnsi"/>
          <w:lang w:eastAsia="en-GB"/>
        </w:rPr>
      </w:pPr>
      <w:r w:rsidRPr="00236A97">
        <w:rPr>
          <w:rFonts w:asciiTheme="minorHAnsi" w:hAnsiTheme="minorHAnsi" w:cstheme="minorHAnsi"/>
          <w:sz w:val="26"/>
          <w:szCs w:val="26"/>
          <w:lang w:eastAsia="en-GB"/>
        </w:rPr>
        <w:t>Gold, silver and bronze awards are made in each category.  The awards can be entered by any company, organisation or individual who excel in the field of learning and innovative approaches.</w:t>
      </w:r>
    </w:p>
    <w:p w14:paraId="40E116C5" w14:textId="77777777" w:rsidR="00794CDA" w:rsidRPr="00236A97" w:rsidRDefault="00794CDA" w:rsidP="00794CDA">
      <w:pPr>
        <w:rPr>
          <w:rFonts w:ascii="Arial" w:hAnsi="Arial" w:cs="Arial"/>
          <w:sz w:val="22"/>
          <w:szCs w:val="22"/>
          <w:lang w:eastAsia="en-GB"/>
        </w:rPr>
      </w:pPr>
    </w:p>
    <w:p w14:paraId="16336833" w14:textId="77777777" w:rsidR="00794CDA" w:rsidRPr="00236A97" w:rsidRDefault="00794CDA" w:rsidP="00794CDA">
      <w:pPr>
        <w:rPr>
          <w:rFonts w:asciiTheme="minorHAnsi" w:hAnsiTheme="minorHAnsi" w:cstheme="minorHAnsi"/>
        </w:rPr>
      </w:pPr>
      <w:r w:rsidRPr="00236A97">
        <w:rPr>
          <w:rFonts w:asciiTheme="minorHAnsi" w:hAnsiTheme="minorHAnsi" w:cstheme="minorHAnsi"/>
          <w:b/>
        </w:rPr>
        <w:t xml:space="preserve">Staff group: </w:t>
      </w:r>
      <w:r>
        <w:rPr>
          <w:rFonts w:asciiTheme="minorHAnsi" w:hAnsiTheme="minorHAnsi" w:cstheme="minorHAnsi"/>
        </w:rPr>
        <w:t>All Staff</w:t>
      </w:r>
    </w:p>
    <w:p w14:paraId="4D311DD4" w14:textId="77777777" w:rsidR="00794CDA" w:rsidRPr="00236A97" w:rsidRDefault="00794CDA" w:rsidP="00794CDA">
      <w:pPr>
        <w:rPr>
          <w:rFonts w:asciiTheme="minorHAnsi" w:hAnsiTheme="minorHAnsi" w:cstheme="minorHAnsi"/>
        </w:rPr>
      </w:pPr>
      <w:r w:rsidRPr="00236A97">
        <w:rPr>
          <w:rFonts w:asciiTheme="minorHAnsi" w:hAnsiTheme="minorHAnsi" w:cstheme="minorHAnsi"/>
          <w:b/>
        </w:rPr>
        <w:t>Deadline:</w:t>
      </w:r>
      <w:r w:rsidRPr="00236A97">
        <w:rPr>
          <w:rFonts w:asciiTheme="minorHAnsi" w:hAnsiTheme="minorHAnsi" w:cstheme="minorHAnsi"/>
        </w:rPr>
        <w:t xml:space="preserve"> 27</w:t>
      </w:r>
      <w:r w:rsidRPr="00236A97">
        <w:rPr>
          <w:rFonts w:asciiTheme="minorHAnsi" w:hAnsiTheme="minorHAnsi" w:cstheme="minorHAnsi"/>
          <w:vertAlign w:val="superscript"/>
        </w:rPr>
        <w:t>th</w:t>
      </w:r>
      <w:r w:rsidRPr="00236A97">
        <w:rPr>
          <w:rFonts w:asciiTheme="minorHAnsi" w:hAnsiTheme="minorHAnsi" w:cstheme="minorHAnsi"/>
        </w:rPr>
        <w:t xml:space="preserve"> September 2019</w:t>
      </w:r>
    </w:p>
    <w:p w14:paraId="70523BC8" w14:textId="77777777" w:rsidR="00794CDA" w:rsidRDefault="00794CDA" w:rsidP="00794CDA">
      <w:pPr>
        <w:rPr>
          <w:rFonts w:asciiTheme="minorHAnsi" w:hAnsiTheme="minorHAnsi" w:cstheme="minorHAnsi"/>
        </w:rPr>
      </w:pPr>
      <w:r>
        <w:rPr>
          <w:rFonts w:asciiTheme="minorHAnsi" w:hAnsiTheme="minorHAnsi" w:cstheme="minorHAnsi"/>
          <w:b/>
        </w:rPr>
        <w:t xml:space="preserve">Apply: </w:t>
      </w:r>
      <w:hyperlink r:id="rId22" w:history="1">
        <w:r w:rsidRPr="00A136FF">
          <w:rPr>
            <w:rStyle w:val="Hyperlink"/>
            <w:rFonts w:asciiTheme="minorHAnsi" w:hAnsiTheme="minorHAnsi" w:cstheme="minorHAnsi"/>
          </w:rPr>
          <w:t>https://thelearningawards.com/</w:t>
        </w:r>
      </w:hyperlink>
    </w:p>
    <w:p w14:paraId="1DCC6BD5" w14:textId="77777777" w:rsidR="00794CDA" w:rsidRPr="00236A97" w:rsidRDefault="00794CDA" w:rsidP="00794CDA">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8208" behindDoc="0" locked="0" layoutInCell="1" allowOverlap="1" wp14:anchorId="59765295" wp14:editId="2B4B0815">
                <wp:simplePos x="0" y="0"/>
                <wp:positionH relativeFrom="column">
                  <wp:posOffset>-38735</wp:posOffset>
                </wp:positionH>
                <wp:positionV relativeFrom="paragraph">
                  <wp:posOffset>148590</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C0F9AE7" id="Straight Connector 61" o:spid="_x0000_s1026" style="position:absolute;flip:y;z-index:251998208;visibility:visible;mso-wrap-style:square;mso-wrap-distance-left:9pt;mso-wrap-distance-top:0;mso-wrap-distance-right:9pt;mso-wrap-distance-bottom:0;mso-position-horizontal:absolute;mso-position-horizontal-relative:text;mso-position-vertical:absolute;mso-position-vertical-relative:text" from="-3.05pt,11.7pt" to="48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" strokecolor="#5b9bd5" strokeweight=".18mm">
                <v:stroke joinstyle="miter"/>
              </v:line>
            </w:pict>
          </mc:Fallback>
        </mc:AlternateContent>
      </w:r>
    </w:p>
    <w:p w14:paraId="46518DBD" w14:textId="77777777" w:rsidR="00236A97" w:rsidRDefault="00236A97" w:rsidP="008D5E3B">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HFMA Awards (New)</w:t>
      </w:r>
    </w:p>
    <w:p w14:paraId="41B770D0" w14:textId="77777777" w:rsidR="00236A97" w:rsidRDefault="00236A97" w:rsidP="008D5E3B">
      <w:pPr>
        <w:rPr>
          <w:rFonts w:asciiTheme="minorHAnsi" w:hAnsiTheme="minorHAnsi" w:cstheme="minorHAnsi"/>
          <w:lang w:eastAsia="en-GB"/>
        </w:rPr>
      </w:pPr>
      <w:r w:rsidRPr="00236A97">
        <w:rPr>
          <w:rFonts w:asciiTheme="minorHAnsi" w:hAnsiTheme="minorHAnsi" w:cstheme="minorHAnsi"/>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356FBDA5" w14:textId="77777777" w:rsidR="00236A97" w:rsidRDefault="00236A97" w:rsidP="008D5E3B">
      <w:pPr>
        <w:rPr>
          <w:rFonts w:asciiTheme="minorHAnsi" w:hAnsiTheme="minorHAnsi" w:cstheme="minorHAnsi"/>
          <w:lang w:eastAsia="en-GB"/>
        </w:rPr>
      </w:pPr>
    </w:p>
    <w:p w14:paraId="1ACB33DE"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sidRPr="00236A97">
        <w:rPr>
          <w:rFonts w:asciiTheme="minorHAnsi" w:hAnsiTheme="minorHAnsi" w:cstheme="minorHAnsi"/>
        </w:rPr>
        <w:t>Admin &amp; Managers</w:t>
      </w:r>
    </w:p>
    <w:p w14:paraId="009185B9"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69C3B4EA" w14:textId="77777777" w:rsidR="00236A97" w:rsidRDefault="00236A97" w:rsidP="00236A97">
      <w:pPr>
        <w:rPr>
          <w:rStyle w:val="Hyperlink"/>
          <w:rFonts w:asciiTheme="minorHAnsi" w:hAnsiTheme="minorHAnsi" w:cstheme="minorHAnsi"/>
        </w:rPr>
      </w:pPr>
      <w:r w:rsidRPr="00106057">
        <w:rPr>
          <w:rFonts w:asciiTheme="minorHAnsi" w:hAnsiTheme="minorHAnsi" w:cstheme="minorHAnsi"/>
          <w:b/>
        </w:rPr>
        <w:lastRenderedPageBreak/>
        <w:t xml:space="preserve">Apply:   </w:t>
      </w:r>
      <w:hyperlink r:id="rId23" w:history="1">
        <w:r w:rsidRPr="00236A97">
          <w:rPr>
            <w:rStyle w:val="Hyperlink"/>
            <w:rFonts w:asciiTheme="minorHAnsi" w:hAnsiTheme="minorHAnsi" w:cstheme="minorHAnsi"/>
          </w:rPr>
          <w:t>https://www.hfma.org.uk/education-events/awards</w:t>
        </w:r>
      </w:hyperlink>
    </w:p>
    <w:p w14:paraId="14006362" w14:textId="77777777" w:rsidR="00D45C1F" w:rsidRPr="00236A97" w:rsidRDefault="00D45C1F" w:rsidP="00236A97">
      <w:pPr>
        <w:rPr>
          <w:rFonts w:asciiTheme="minorHAnsi" w:hAnsiTheme="minorHAnsi" w:cstheme="minorHAnsi"/>
        </w:rPr>
      </w:pPr>
    </w:p>
    <w:p w14:paraId="6DF15488" w14:textId="77777777" w:rsidR="00794CDA" w:rsidRPr="00106057" w:rsidRDefault="00794CDA" w:rsidP="00794CDA">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0256" behindDoc="0" locked="0" layoutInCell="1" allowOverlap="1" wp14:anchorId="7881D1F6" wp14:editId="2760BD62">
                <wp:simplePos x="0" y="0"/>
                <wp:positionH relativeFrom="column">
                  <wp:posOffset>8890</wp:posOffset>
                </wp:positionH>
                <wp:positionV relativeFrom="paragraph">
                  <wp:posOffset>12700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B9AA3C0" id="Straight Connector 61" o:spid="_x0000_s1026" style="position:absolute;flip:y;z-index:25200025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" strokecolor="#5b9bd5" strokeweight=".18mm">
                <v:stroke joinstyle="miter"/>
              </v:line>
            </w:pict>
          </mc:Fallback>
        </mc:AlternateContent>
      </w:r>
    </w:p>
    <w:p w14:paraId="5E44CC82" w14:textId="77777777" w:rsidR="00B47AB0" w:rsidRDefault="00B47AB0" w:rsidP="008D5E3B">
      <w:pPr>
        <w:rPr>
          <w:rFonts w:asciiTheme="minorHAnsi" w:hAnsiTheme="minorHAnsi" w:cstheme="minorHAnsi"/>
          <w:b/>
          <w:color w:val="2E74B5" w:themeColor="accent1" w:themeShade="BF"/>
          <w:sz w:val="26"/>
          <w:szCs w:val="26"/>
          <w:lang w:eastAsia="en-GB"/>
        </w:rPr>
      </w:pPr>
      <w:r w:rsidRPr="00B47AB0">
        <w:rPr>
          <w:rFonts w:asciiTheme="minorHAnsi" w:hAnsiTheme="minorHAnsi" w:cstheme="minorHAnsi"/>
          <w:b/>
          <w:color w:val="2E74B5" w:themeColor="accent1" w:themeShade="BF"/>
          <w:sz w:val="26"/>
          <w:szCs w:val="26"/>
          <w:lang w:eastAsia="en-GB"/>
        </w:rPr>
        <w:t>Oral Health Awards</w:t>
      </w:r>
      <w:r w:rsidR="00236A97">
        <w:rPr>
          <w:rFonts w:asciiTheme="minorHAnsi" w:hAnsiTheme="minorHAnsi" w:cstheme="minorHAnsi"/>
          <w:b/>
          <w:color w:val="2E74B5" w:themeColor="accent1" w:themeShade="BF"/>
          <w:sz w:val="26"/>
          <w:szCs w:val="26"/>
          <w:lang w:eastAsia="en-GB"/>
        </w:rPr>
        <w:t xml:space="preserve"> </w:t>
      </w:r>
    </w:p>
    <w:p w14:paraId="10666EAC" w14:textId="77777777" w:rsidR="008D5E3B" w:rsidRDefault="00B47AB0" w:rsidP="008D5E3B">
      <w:pPr>
        <w:rPr>
          <w:rFonts w:asciiTheme="minorHAnsi" w:hAnsiTheme="minorHAnsi" w:cstheme="minorHAnsi"/>
          <w:lang w:eastAsia="en-GB"/>
        </w:rPr>
      </w:pPr>
      <w:r w:rsidRPr="00B47AB0">
        <w:rPr>
          <w:rFonts w:asciiTheme="minorHAnsi" w:hAnsiTheme="minorHAnsi" w:cstheme="minorHAnsi"/>
          <w:lang w:eastAsia="en-GB"/>
        </w:rPr>
        <w:t>Formally recognises excellence in oral health promotion and care offered by dental teams and individuals throughout the UK and Ireland.</w:t>
      </w:r>
    </w:p>
    <w:p w14:paraId="44B06EFC" w14:textId="77777777" w:rsidR="00B47AB0" w:rsidRPr="00106057" w:rsidRDefault="00B47AB0" w:rsidP="008D5E3B">
      <w:pPr>
        <w:rPr>
          <w:rFonts w:asciiTheme="minorHAnsi" w:hAnsiTheme="minorHAnsi" w:cstheme="minorHAnsi"/>
          <w:b/>
          <w:color w:val="2E74B5" w:themeColor="accent1" w:themeShade="BF"/>
          <w:sz w:val="26"/>
          <w:szCs w:val="26"/>
        </w:rPr>
      </w:pPr>
    </w:p>
    <w:p w14:paraId="3F9EA3B8"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00B47AB0">
        <w:rPr>
          <w:rFonts w:asciiTheme="minorHAnsi" w:hAnsiTheme="minorHAnsi" w:cstheme="minorHAnsi"/>
        </w:rPr>
        <w:t>Dental teams</w:t>
      </w:r>
    </w:p>
    <w:p w14:paraId="43FBB272"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14:paraId="29F988C5" w14:textId="77777777" w:rsidR="008D5E3B" w:rsidRDefault="008D5E3B" w:rsidP="008D5E3B">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4" w:history="1">
        <w:r w:rsidR="00B47AB0" w:rsidRPr="009356AF">
          <w:rPr>
            <w:rStyle w:val="Hyperlink"/>
            <w:rFonts w:asciiTheme="minorHAnsi" w:hAnsiTheme="minorHAnsi" w:cstheme="minorHAnsi"/>
          </w:rPr>
          <w:t>http://www.oralhealthawards.co.uk/</w:t>
        </w:r>
      </w:hyperlink>
      <w:r w:rsidR="00B47AB0">
        <w:rPr>
          <w:rFonts w:asciiTheme="minorHAnsi" w:hAnsiTheme="minorHAnsi" w:cstheme="minorHAnsi"/>
        </w:rPr>
        <w:t xml:space="preserve"> </w:t>
      </w:r>
    </w:p>
    <w:p w14:paraId="6500C0BC" w14:textId="77777777" w:rsidR="00F8751C" w:rsidRDefault="00F8751C" w:rsidP="008D5E3B">
      <w:pPr>
        <w:rPr>
          <w:rFonts w:asciiTheme="minorHAnsi" w:hAnsiTheme="minorHAnsi" w:cstheme="minorHAnsi"/>
        </w:rPr>
      </w:pPr>
    </w:p>
    <w:p w14:paraId="68EEDDF6" w14:textId="77777777" w:rsidR="00F8751C" w:rsidRPr="00106057" w:rsidRDefault="00F8751C"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90016" behindDoc="0" locked="0" layoutInCell="1" allowOverlap="1" wp14:anchorId="454E2B8C" wp14:editId="62E9769E">
                <wp:simplePos x="0" y="0"/>
                <wp:positionH relativeFrom="column">
                  <wp:posOffset>8890</wp:posOffset>
                </wp:positionH>
                <wp:positionV relativeFrom="paragraph">
                  <wp:posOffset>12700</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F43FD42" id="Straight Connector 61" o:spid="_x0000_s1026" style="position:absolute;flip:y;z-index:251990016;visibility:visible;mso-wrap-style:square;mso-wrap-distance-left:9pt;mso-wrap-distance-top:0;mso-wrap-distance-right:9pt;mso-wrap-distance-bottom:0;mso-position-horizontal:absolute;mso-position-horizontal-relative:text;mso-position-vertical:absolute;mso-position-vertical-relative:text" from=".7pt,1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" strokecolor="#5b9bd5" strokeweight=".18mm">
                <v:stroke joinstyle="miter"/>
              </v:line>
            </w:pict>
          </mc:Fallback>
        </mc:AlternateContent>
      </w:r>
    </w:p>
    <w:p w14:paraId="2EC61543" w14:textId="77777777" w:rsidR="00D45C1F" w:rsidRDefault="00D45C1F"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IT Service and Support Awards</w:t>
      </w:r>
    </w:p>
    <w:p w14:paraId="002A7E97" w14:textId="77777777" w:rsidR="00D45C1F" w:rsidRDefault="00D45C1F" w:rsidP="00D45C1F">
      <w:pPr>
        <w:rPr>
          <w:rFonts w:asciiTheme="minorHAnsi" w:hAnsiTheme="minorHAnsi" w:cstheme="minorHAnsi"/>
        </w:rPr>
      </w:pPr>
      <w:r w:rsidRPr="00D45C1F">
        <w:rPr>
          <w:rFonts w:asciiTheme="minorHAnsi" w:hAnsiTheme="minorHAnsi" w:cstheme="minorHAnsi"/>
        </w:rPr>
        <w:t>Recognises the excellence of outstanding service desk teams and individuals and celebrates their success.</w:t>
      </w:r>
    </w:p>
    <w:p w14:paraId="794712C3" w14:textId="77777777" w:rsidR="00D45C1F" w:rsidRPr="00D45C1F" w:rsidRDefault="00D45C1F" w:rsidP="00D45C1F">
      <w:pPr>
        <w:rPr>
          <w:rFonts w:asciiTheme="minorHAnsi" w:hAnsiTheme="minorHAnsi" w:cstheme="minorHAnsi"/>
        </w:rPr>
      </w:pPr>
    </w:p>
    <w:p w14:paraId="36A7AD9D"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Admin &amp; Managers</w:t>
      </w:r>
    </w:p>
    <w:p w14:paraId="59BC421D"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18</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264149D3" w14:textId="77777777" w:rsidR="00D45C1F" w:rsidRDefault="00D45C1F" w:rsidP="00D45C1F">
      <w:pPr>
        <w:rPr>
          <w:rStyle w:val="Hyperlink"/>
          <w:rFonts w:asciiTheme="minorHAnsi" w:hAnsiTheme="minorHAnsi" w:cstheme="minorHAnsi"/>
        </w:rPr>
      </w:pPr>
      <w:r w:rsidRPr="00106057">
        <w:rPr>
          <w:rFonts w:asciiTheme="minorHAnsi" w:hAnsiTheme="minorHAnsi" w:cstheme="minorHAnsi"/>
          <w:b/>
        </w:rPr>
        <w:t xml:space="preserve">Apply:   </w:t>
      </w:r>
      <w:hyperlink r:id="rId25" w:history="1">
        <w:r w:rsidRPr="004D7A91">
          <w:rPr>
            <w:rStyle w:val="Hyperlink"/>
            <w:rFonts w:asciiTheme="minorHAnsi" w:hAnsiTheme="minorHAnsi" w:cstheme="minorHAnsi"/>
          </w:rPr>
          <w:t>https://www.servicedeskinstitute.com/events-networking/the-it-service-support-awards-2019-2-2/</w:t>
        </w:r>
      </w:hyperlink>
    </w:p>
    <w:p w14:paraId="31B9DDB9" w14:textId="77777777"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4352" behindDoc="0" locked="0" layoutInCell="1" allowOverlap="1" wp14:anchorId="317886A8" wp14:editId="77D2AD26">
                <wp:simplePos x="0" y="0"/>
                <wp:positionH relativeFrom="column">
                  <wp:posOffset>-38735</wp:posOffset>
                </wp:positionH>
                <wp:positionV relativeFrom="paragraph">
                  <wp:posOffset>191770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9C23A0C" id="Straight Connector 61" o:spid="_x0000_s1026" style="position:absolute;flip:y;z-index:252004352;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AnPH0L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427BD348" w14:textId="77777777" w:rsidR="00D45C1F" w:rsidRDefault="00D45C1F" w:rsidP="00D45C1F">
      <w:pPr>
        <w:rPr>
          <w:rFonts w:asciiTheme="minorHAnsi" w:hAnsiTheme="minorHAnsi" w:cstheme="minorHAnsi"/>
          <w:b/>
          <w:color w:val="2E74B5" w:themeColor="accent1" w:themeShade="BF"/>
          <w:sz w:val="26"/>
          <w:szCs w:val="26"/>
        </w:rPr>
      </w:pPr>
    </w:p>
    <w:p w14:paraId="2365392A" w14:textId="77777777" w:rsidR="00D45C1F" w:rsidRDefault="00D45C1F" w:rsidP="00D45C1F">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Autism Professional Awards (New)</w:t>
      </w:r>
    </w:p>
    <w:p w14:paraId="7D4EC916" w14:textId="77777777" w:rsidR="00D45C1F" w:rsidRDefault="00D45C1F" w:rsidP="00D45C1F">
      <w:pPr>
        <w:rPr>
          <w:rFonts w:asciiTheme="minorHAnsi" w:hAnsiTheme="minorHAnsi" w:cstheme="minorHAnsi"/>
        </w:rPr>
      </w:pPr>
      <w:r w:rsidRPr="00D45C1F">
        <w:rPr>
          <w:rFonts w:asciiTheme="minorHAnsi" w:hAnsiTheme="minorHAnsi" w:cstheme="minorHAnsi"/>
        </w:rPr>
        <w:t>The Autism Professionals Awards have been created to recognise and reward services and professionals who are leading the way in innovative autism practice and making a real difference to the lives of autistic people in the UK.</w:t>
      </w:r>
    </w:p>
    <w:p w14:paraId="5285401C" w14:textId="77777777" w:rsidR="00D45C1F" w:rsidRDefault="00D45C1F" w:rsidP="00D45C1F">
      <w:pPr>
        <w:rPr>
          <w:rFonts w:asciiTheme="minorHAnsi" w:hAnsiTheme="minorHAnsi" w:cstheme="minorHAnsi"/>
          <w:b/>
          <w:color w:val="2E74B5" w:themeColor="accent1" w:themeShade="BF"/>
          <w:sz w:val="26"/>
          <w:szCs w:val="26"/>
        </w:rPr>
      </w:pPr>
    </w:p>
    <w:p w14:paraId="5CF95A65"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650DC7EE" w14:textId="77777777" w:rsidR="00D45C1F" w:rsidRPr="00106057" w:rsidRDefault="00D45C1F" w:rsidP="00D45C1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5CBBDD3C" w14:textId="77777777" w:rsidR="00D45C1F" w:rsidRDefault="00D45C1F" w:rsidP="00D45C1F">
      <w:pPr>
        <w:rPr>
          <w:rFonts w:asciiTheme="minorHAnsi" w:hAnsiTheme="minorHAnsi" w:cstheme="minorHAnsi"/>
        </w:rPr>
      </w:pPr>
      <w:r w:rsidRPr="00106057">
        <w:rPr>
          <w:rFonts w:asciiTheme="minorHAnsi" w:hAnsiTheme="minorHAnsi" w:cstheme="minorHAnsi"/>
          <w:b/>
        </w:rPr>
        <w:t xml:space="preserve">Apply:   </w:t>
      </w:r>
      <w:r w:rsidRPr="00D45C1F">
        <w:rPr>
          <w:rStyle w:val="Hyperlink"/>
          <w:rFonts w:asciiTheme="minorHAnsi" w:hAnsiTheme="minorHAnsi" w:cstheme="minorHAnsi"/>
        </w:rPr>
        <w:t>https://learn.autism.org.uk/ehome/index.php?eventid=200190131&amp;</w:t>
      </w:r>
    </w:p>
    <w:p w14:paraId="2E233697" w14:textId="77777777" w:rsidR="00D45C1F" w:rsidRDefault="00D45C1F" w:rsidP="00D45C1F">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2304" behindDoc="0" locked="0" layoutInCell="1" allowOverlap="1" wp14:anchorId="68498E01" wp14:editId="68D9984C">
                <wp:simplePos x="0" y="0"/>
                <wp:positionH relativeFrom="column">
                  <wp:posOffset>-38735</wp:posOffset>
                </wp:positionH>
                <wp:positionV relativeFrom="paragraph">
                  <wp:posOffset>191770</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A92CFA1" id="Straight Connector 61" o:spid="_x0000_s1026" style="position:absolute;flip:y;z-index:25200230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LTY96uAQAAPA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17F218FF" w14:textId="77777777" w:rsidR="00D45C1F" w:rsidRDefault="00D45C1F" w:rsidP="008D5E3B">
      <w:pPr>
        <w:rPr>
          <w:rFonts w:asciiTheme="minorHAnsi" w:hAnsiTheme="minorHAnsi" w:cstheme="minorHAnsi"/>
          <w:b/>
          <w:color w:val="2E74B5" w:themeColor="accent1" w:themeShade="BF"/>
          <w:sz w:val="26"/>
          <w:szCs w:val="26"/>
        </w:rPr>
      </w:pPr>
    </w:p>
    <w:p w14:paraId="3DB5B5D2" w14:textId="77777777" w:rsidR="00236A97" w:rsidRDefault="00236A97" w:rsidP="008D5E3B">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Health Business Awards (New)</w:t>
      </w:r>
    </w:p>
    <w:p w14:paraId="7F0D0231" w14:textId="77777777" w:rsidR="00236A97" w:rsidRPr="00236A97" w:rsidRDefault="00236A97" w:rsidP="008D5E3B">
      <w:pPr>
        <w:rPr>
          <w:rFonts w:asciiTheme="minorHAnsi" w:hAnsiTheme="minorHAnsi" w:cstheme="minorHAnsi"/>
        </w:rPr>
      </w:pPr>
      <w:r w:rsidRPr="00236A97">
        <w:rPr>
          <w:rFonts w:asciiTheme="minorHAnsi" w:hAnsiTheme="minorHAnsi" w:cstheme="minorHAnsi"/>
        </w:rPr>
        <w:t>Recognising excellence in the provision of NHS services</w:t>
      </w:r>
    </w:p>
    <w:p w14:paraId="311A07E4" w14:textId="77777777" w:rsidR="00236A97" w:rsidRDefault="00236A97" w:rsidP="008D5E3B">
      <w:pPr>
        <w:rPr>
          <w:rFonts w:asciiTheme="minorHAnsi" w:hAnsiTheme="minorHAnsi" w:cstheme="minorHAnsi"/>
          <w:b/>
          <w:color w:val="2E74B5" w:themeColor="accent1" w:themeShade="BF"/>
          <w:sz w:val="26"/>
          <w:szCs w:val="26"/>
        </w:rPr>
      </w:pPr>
    </w:p>
    <w:p w14:paraId="4EAD737E"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All staff</w:t>
      </w:r>
    </w:p>
    <w:p w14:paraId="6F34956B" w14:textId="77777777" w:rsidR="00236A97" w:rsidRPr="00106057" w:rsidRDefault="00236A97" w:rsidP="00236A9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4F55123F" w14:textId="77777777" w:rsidR="00236A97" w:rsidRDefault="00236A97" w:rsidP="00236A97">
      <w:pPr>
        <w:rPr>
          <w:rFonts w:asciiTheme="minorHAnsi" w:hAnsiTheme="minorHAnsi" w:cstheme="minorHAnsi"/>
        </w:rPr>
      </w:pPr>
      <w:r w:rsidRPr="00106057">
        <w:rPr>
          <w:rFonts w:asciiTheme="minorHAnsi" w:hAnsiTheme="minorHAnsi" w:cstheme="minorHAnsi"/>
          <w:b/>
        </w:rPr>
        <w:t xml:space="preserve">Apply:   </w:t>
      </w:r>
      <w:hyperlink r:id="rId26" w:history="1">
        <w:r w:rsidRPr="00A136FF">
          <w:rPr>
            <w:rStyle w:val="Hyperlink"/>
            <w:rFonts w:asciiTheme="minorHAnsi" w:hAnsiTheme="minorHAnsi" w:cstheme="minorHAnsi"/>
          </w:rPr>
          <w:t>http://www.hbawards.co.uk/</w:t>
        </w:r>
      </w:hyperlink>
    </w:p>
    <w:p w14:paraId="0DA9D5C7" w14:textId="77777777" w:rsidR="00236A97" w:rsidRDefault="00F8751C" w:rsidP="00236A9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0384" behindDoc="0" locked="0" layoutInCell="1" allowOverlap="1" wp14:anchorId="7EB496F0" wp14:editId="710F74A3">
                <wp:simplePos x="0" y="0"/>
                <wp:positionH relativeFrom="column">
                  <wp:posOffset>-38735</wp:posOffset>
                </wp:positionH>
                <wp:positionV relativeFrom="paragraph">
                  <wp:posOffset>191770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4F5F381" id="Straight Connector 61"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" strokecolor="#5b9bd5" strokeweight=".18mm">
                <v:stroke joinstyle="miter"/>
              </v:line>
            </w:pict>
          </mc:Fallback>
        </mc:AlternateContent>
      </w:r>
    </w:p>
    <w:p w14:paraId="477AF36E" w14:textId="77777777" w:rsidR="00236A97" w:rsidRDefault="00236A97" w:rsidP="008D5E3B">
      <w:pPr>
        <w:rPr>
          <w:rFonts w:asciiTheme="minorHAnsi" w:hAnsiTheme="minorHAnsi" w:cstheme="minorHAnsi"/>
          <w:b/>
          <w:color w:val="2E74B5" w:themeColor="accent1" w:themeShade="BF"/>
          <w:sz w:val="26"/>
          <w:szCs w:val="26"/>
        </w:rPr>
      </w:pPr>
    </w:p>
    <w:p w14:paraId="52D9AF62" w14:textId="77777777" w:rsidR="00DB21DC" w:rsidRDefault="00DB21DC" w:rsidP="00DB21DC">
      <w:pPr>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RCM Midwifery Awards</w:t>
      </w:r>
    </w:p>
    <w:p w14:paraId="042A1613" w14:textId="77777777" w:rsidR="00DB21DC" w:rsidRDefault="00DB21DC" w:rsidP="00DB21DC">
      <w:pPr>
        <w:rPr>
          <w:rFonts w:asciiTheme="minorHAnsi" w:hAnsiTheme="minorHAnsi" w:cstheme="minorHAnsi"/>
        </w:rPr>
      </w:pPr>
      <w:r w:rsidRPr="00DB21DC">
        <w:rPr>
          <w:rFonts w:asciiTheme="minorHAnsi" w:hAnsiTheme="minorHAnsi" w:cstheme="minorHAnsi"/>
        </w:rPr>
        <w:lastRenderedPageBreak/>
        <w:t xml:space="preserve">The RCM Awards reward, celebrate and share outstanding achievement in midwifery across the UK. They discover outstanding individuals and teams making a difference for women, families and the </w:t>
      </w:r>
      <w:proofErr w:type="spellStart"/>
      <w:r w:rsidRPr="00DB21DC">
        <w:rPr>
          <w:rFonts w:asciiTheme="minorHAnsi" w:hAnsiTheme="minorHAnsi" w:cstheme="minorHAnsi"/>
        </w:rPr>
        <w:t>newborn</w:t>
      </w:r>
      <w:proofErr w:type="spellEnd"/>
      <w:r w:rsidRPr="00DB21DC">
        <w:rPr>
          <w:rFonts w:asciiTheme="minorHAnsi" w:hAnsiTheme="minorHAnsi" w:cstheme="minorHAnsi"/>
        </w:rPr>
        <w:t>. They are designed to promote best practice, showcase practice innovations and ground-breaking initiatives and recognise individual and team excellence.</w:t>
      </w:r>
    </w:p>
    <w:p w14:paraId="5D9D97B7" w14:textId="77777777" w:rsidR="00DB21DC" w:rsidRDefault="00DB21DC" w:rsidP="00DB21DC">
      <w:pPr>
        <w:rPr>
          <w:rFonts w:asciiTheme="minorHAnsi" w:hAnsiTheme="minorHAnsi" w:cstheme="minorHAnsi"/>
          <w:b/>
          <w:color w:val="2E74B5" w:themeColor="accent1" w:themeShade="BF"/>
          <w:sz w:val="26"/>
          <w:szCs w:val="26"/>
        </w:rPr>
      </w:pPr>
    </w:p>
    <w:p w14:paraId="01D225E5" w14:textId="77777777" w:rsidR="00DB21DC" w:rsidRPr="00106057" w:rsidRDefault="00DB21DC" w:rsidP="00DB21DC">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 xml:space="preserve"> Nurse/Midwife/Visit</w:t>
      </w:r>
    </w:p>
    <w:p w14:paraId="76047092" w14:textId="77777777" w:rsidR="00DB21DC" w:rsidRPr="00106057" w:rsidRDefault="00DB21DC" w:rsidP="00DB21DC">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25</w:t>
      </w:r>
      <w:r w:rsidRPr="00236A97">
        <w:rPr>
          <w:rFonts w:asciiTheme="minorHAnsi" w:hAnsiTheme="minorHAnsi" w:cstheme="minorHAnsi"/>
          <w:vertAlign w:val="superscript"/>
        </w:rPr>
        <w:t>th</w:t>
      </w:r>
      <w:r>
        <w:rPr>
          <w:rFonts w:asciiTheme="minorHAnsi" w:hAnsiTheme="minorHAnsi" w:cstheme="minorHAnsi"/>
        </w:rPr>
        <w:t xml:space="preserve"> October 2019</w:t>
      </w:r>
    </w:p>
    <w:p w14:paraId="235F7B97" w14:textId="77777777" w:rsidR="00DB21DC" w:rsidRDefault="00DB21DC" w:rsidP="00DB21DC">
      <w:pPr>
        <w:rPr>
          <w:rFonts w:asciiTheme="minorHAnsi" w:hAnsiTheme="minorHAnsi" w:cstheme="minorHAnsi"/>
        </w:rPr>
      </w:pPr>
      <w:r w:rsidRPr="00106057">
        <w:rPr>
          <w:rFonts w:asciiTheme="minorHAnsi" w:hAnsiTheme="minorHAnsi" w:cstheme="minorHAnsi"/>
          <w:b/>
        </w:rPr>
        <w:t xml:space="preserve">Apply:   </w:t>
      </w:r>
      <w:hyperlink r:id="rId27" w:history="1">
        <w:r w:rsidRPr="004D7A91">
          <w:rPr>
            <w:rStyle w:val="Hyperlink"/>
            <w:rFonts w:asciiTheme="minorHAnsi" w:hAnsiTheme="minorHAnsi" w:cstheme="minorHAnsi"/>
          </w:rPr>
          <w:t>https://www.rcmawards.com/</w:t>
        </w:r>
      </w:hyperlink>
    </w:p>
    <w:p w14:paraId="211525A7" w14:textId="77777777" w:rsidR="00DB21DC" w:rsidRDefault="00DB21DC" w:rsidP="00DB21DC">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6400" behindDoc="0" locked="0" layoutInCell="1" allowOverlap="1" wp14:anchorId="78FA905D" wp14:editId="3F81496E">
                <wp:simplePos x="0" y="0"/>
                <wp:positionH relativeFrom="column">
                  <wp:posOffset>-38735</wp:posOffset>
                </wp:positionH>
                <wp:positionV relativeFrom="paragraph">
                  <wp:posOffset>191770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4679011" id="Straight Connector 61" o:spid="_x0000_s1026" style="position:absolute;flip:y;z-index:252006400;visibility:visible;mso-wrap-style:square;mso-wrap-distance-left:9pt;mso-wrap-distance-top:0;mso-wrap-distance-right:9pt;mso-wrap-distance-bottom:0;mso-position-horizontal:absolute;mso-position-horizontal-relative:text;mso-position-vertical:absolute;mso-position-vertical-relative:text" from="-3.05pt,15.1pt" to="48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" strokecolor="#5b9bd5" strokeweight=".18mm">
                <v:stroke joinstyle="miter"/>
              </v:line>
            </w:pict>
          </mc:Fallback>
        </mc:AlternateContent>
      </w:r>
    </w:p>
    <w:p w14:paraId="43522A52" w14:textId="77777777" w:rsidR="00DB21DC" w:rsidRDefault="00DB21DC" w:rsidP="0045700A">
      <w:pPr>
        <w:rPr>
          <w:rFonts w:asciiTheme="minorHAnsi" w:hAnsiTheme="minorHAnsi" w:cstheme="minorHAnsi"/>
          <w:b/>
          <w:color w:val="2E74B5" w:themeColor="accent1" w:themeShade="BF"/>
          <w:sz w:val="26"/>
          <w:szCs w:val="26"/>
          <w:lang w:eastAsia="en-GB"/>
        </w:rPr>
      </w:pPr>
    </w:p>
    <w:p w14:paraId="422E5D89" w14:textId="77777777"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RCS Cutlers' Surgical Prize </w:t>
      </w:r>
    </w:p>
    <w:p w14:paraId="07C73122" w14:textId="77777777" w:rsidR="0045700A" w:rsidRPr="00106057" w:rsidRDefault="0045700A" w:rsidP="0045700A">
      <w:pPr>
        <w:rPr>
          <w:rFonts w:asciiTheme="minorHAnsi" w:hAnsiTheme="minorHAnsi" w:cstheme="minorHAnsi"/>
          <w:lang w:eastAsia="en-GB"/>
        </w:rPr>
      </w:pPr>
      <w:r w:rsidRPr="00106057">
        <w:rPr>
          <w:rFonts w:asciiTheme="minorHAnsi" w:hAnsiTheme="minorHAnsi" w:cstheme="minorHAnsi"/>
          <w:lang w:eastAsia="en-GB"/>
        </w:rPr>
        <w:t>Prestigious annual prizes for innovation in the design or application of surgical instruments or surgical techniques.</w:t>
      </w:r>
    </w:p>
    <w:p w14:paraId="7FB48917" w14:textId="77777777" w:rsidR="0045700A" w:rsidRPr="00106057" w:rsidRDefault="0045700A" w:rsidP="0045700A">
      <w:pPr>
        <w:rPr>
          <w:rFonts w:asciiTheme="minorHAnsi" w:hAnsiTheme="minorHAnsi" w:cstheme="minorHAnsi"/>
          <w:b/>
          <w:color w:val="2E74B5" w:themeColor="accent1" w:themeShade="BF"/>
          <w:sz w:val="26"/>
          <w:szCs w:val="26"/>
        </w:rPr>
      </w:pPr>
    </w:p>
    <w:p w14:paraId="4BFC29D8"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Surgeons</w:t>
      </w:r>
    </w:p>
    <w:p w14:paraId="23DE324A"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October 2019</w:t>
      </w:r>
    </w:p>
    <w:p w14:paraId="1E3C0D2A" w14:textId="77777777"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8" w:history="1">
        <w:r w:rsidRPr="00106057">
          <w:rPr>
            <w:rFonts w:asciiTheme="minorHAnsi" w:hAnsiTheme="minorHAnsi" w:cstheme="minorHAnsi"/>
            <w:color w:val="0563C1"/>
            <w:sz w:val="22"/>
            <w:szCs w:val="22"/>
            <w:u w:val="single"/>
            <w:lang w:eastAsia="en-GB"/>
          </w:rPr>
          <w:t>https://www.rcseng.ac.uk/standards-and-research/research/fellowships-awards-grants/awards-and-grants/cutlers-surgical-prize/</w:t>
        </w:r>
      </w:hyperlink>
    </w:p>
    <w:p w14:paraId="00D1B44B" w14:textId="77777777"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8816" behindDoc="0" locked="0" layoutInCell="1" allowOverlap="1" wp14:anchorId="5DEACE5C" wp14:editId="13FB919E">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6AE4A09" id="Straight Connector 61"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07FE3EEC" w14:textId="77777777"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Occupational Health &amp; Safety Young Person Annual Award (Jeff Marsh Award)</w:t>
      </w:r>
    </w:p>
    <w:p w14:paraId="3FC09484" w14:textId="77777777" w:rsidR="0045700A" w:rsidRPr="00106057" w:rsidRDefault="0045700A" w:rsidP="0045700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Jeff Marsh Award recognises the efforts and achievements of young people in the field of Health &amp; Safety. Occupational Health and Safety Young Person of the Year Award.</w:t>
      </w:r>
    </w:p>
    <w:p w14:paraId="5A0E5472" w14:textId="77777777" w:rsidR="0045700A" w:rsidRPr="00106057" w:rsidRDefault="0045700A" w:rsidP="0045700A">
      <w:pPr>
        <w:rPr>
          <w:rFonts w:asciiTheme="minorHAnsi" w:hAnsiTheme="minorHAnsi" w:cstheme="minorHAnsi"/>
          <w:sz w:val="22"/>
          <w:szCs w:val="22"/>
          <w:lang w:eastAsia="en-GB"/>
        </w:rPr>
      </w:pPr>
    </w:p>
    <w:p w14:paraId="72CA7C51"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D1026A3" w14:textId="77777777"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10</w:t>
      </w:r>
      <w:r w:rsidRPr="00106057">
        <w:rPr>
          <w:rFonts w:asciiTheme="minorHAnsi" w:hAnsiTheme="minorHAnsi" w:cstheme="minorHAnsi"/>
          <w:vertAlign w:val="superscript"/>
        </w:rPr>
        <w:t>th</w:t>
      </w:r>
      <w:r w:rsidRPr="00106057">
        <w:rPr>
          <w:rFonts w:asciiTheme="minorHAnsi" w:hAnsiTheme="minorHAnsi" w:cstheme="minorHAnsi"/>
        </w:rPr>
        <w:t xml:space="preserve"> November 2019</w:t>
      </w:r>
    </w:p>
    <w:p w14:paraId="4FA714C1" w14:textId="77777777"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Pr="00106057">
          <w:rPr>
            <w:rFonts w:asciiTheme="minorHAnsi" w:hAnsiTheme="minorHAnsi" w:cstheme="minorHAnsi"/>
            <w:color w:val="0563C1"/>
            <w:sz w:val="22"/>
            <w:szCs w:val="22"/>
            <w:u w:val="single"/>
            <w:lang w:eastAsia="en-GB"/>
          </w:rPr>
          <w:t>https://www.olceurope.com/2018/02/nmhsag/</w:t>
        </w:r>
      </w:hyperlink>
    </w:p>
    <w:p w14:paraId="57D40C46" w14:textId="77777777"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4720" behindDoc="0" locked="0" layoutInCell="1" allowOverlap="1" wp14:anchorId="350E06FB" wp14:editId="762EA7F1">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A1C28D2" id="Straight Connector 61"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7CE7C34D" w14:textId="77777777" w:rsidR="00307F51" w:rsidRPr="00106057" w:rsidRDefault="00307F51" w:rsidP="00307F51">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Home Care Awards</w:t>
      </w:r>
    </w:p>
    <w:p w14:paraId="623C5410" w14:textId="77777777" w:rsidR="00307F51" w:rsidRDefault="00307F51" w:rsidP="00307F51">
      <w:pPr>
        <w:rPr>
          <w:rFonts w:asciiTheme="minorHAnsi" w:hAnsiTheme="minorHAnsi" w:cstheme="minorHAnsi"/>
          <w:sz w:val="22"/>
          <w:szCs w:val="22"/>
          <w:lang w:eastAsia="en-GB"/>
        </w:rPr>
      </w:pPr>
      <w:r w:rsidRPr="00307F51">
        <w:rPr>
          <w:rFonts w:asciiTheme="minorHAnsi" w:hAnsiTheme="minorHAnsi" w:cstheme="minorHAnsi"/>
          <w:sz w:val="22"/>
          <w:szCs w:val="22"/>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w:t>
      </w:r>
      <w:r>
        <w:rPr>
          <w:rFonts w:asciiTheme="minorHAnsi" w:hAnsiTheme="minorHAnsi" w:cstheme="minorHAnsi"/>
          <w:sz w:val="22"/>
          <w:szCs w:val="22"/>
          <w:lang w:eastAsia="en-GB"/>
        </w:rPr>
        <w:t xml:space="preserve"> and consultancy in the sector.</w:t>
      </w:r>
    </w:p>
    <w:p w14:paraId="3F71C3A7" w14:textId="77777777" w:rsidR="00307F51" w:rsidRPr="00106057" w:rsidRDefault="00307F51" w:rsidP="00307F51">
      <w:pPr>
        <w:rPr>
          <w:rFonts w:asciiTheme="minorHAnsi" w:hAnsiTheme="minorHAnsi" w:cstheme="minorHAnsi"/>
          <w:sz w:val="22"/>
          <w:szCs w:val="22"/>
          <w:lang w:eastAsia="en-GB"/>
        </w:rPr>
      </w:pPr>
    </w:p>
    <w:p w14:paraId="0A6BAF58" w14:textId="77777777" w:rsidR="00307F51" w:rsidRPr="00106057" w:rsidRDefault="00307F51" w:rsidP="00307F51">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603275FE" w14:textId="77777777" w:rsidR="00307F51" w:rsidRPr="00106057" w:rsidRDefault="00307F51" w:rsidP="00307F51">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w:t>
      </w:r>
      <w:r w:rsidRPr="00106057">
        <w:rPr>
          <w:rFonts w:asciiTheme="minorHAnsi" w:hAnsiTheme="minorHAnsi" w:cstheme="minorHAnsi"/>
        </w:rPr>
        <w:t>0</w:t>
      </w:r>
      <w:r w:rsidRPr="00106057">
        <w:rPr>
          <w:rFonts w:asciiTheme="minorHAnsi" w:hAnsiTheme="minorHAnsi" w:cstheme="minorHAnsi"/>
          <w:vertAlign w:val="superscript"/>
        </w:rPr>
        <w:t>th</w:t>
      </w:r>
      <w:r w:rsidRPr="00106057">
        <w:rPr>
          <w:rFonts w:asciiTheme="minorHAnsi" w:hAnsiTheme="minorHAnsi" w:cstheme="minorHAnsi"/>
        </w:rPr>
        <w:t xml:space="preserve"> November 2019</w:t>
      </w:r>
    </w:p>
    <w:p w14:paraId="0AE585DE" w14:textId="77777777" w:rsidR="00307F51" w:rsidRDefault="00307F51" w:rsidP="00307F51">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0" w:history="1">
        <w:r w:rsidRPr="004D7A91">
          <w:rPr>
            <w:rStyle w:val="Hyperlink"/>
            <w:rFonts w:asciiTheme="minorHAnsi" w:hAnsiTheme="minorHAnsi" w:cstheme="minorHAnsi"/>
            <w:sz w:val="22"/>
            <w:szCs w:val="22"/>
            <w:lang w:eastAsia="en-GB"/>
          </w:rPr>
          <w:t>http://www.homecareawards.com/</w:t>
        </w:r>
      </w:hyperlink>
    </w:p>
    <w:p w14:paraId="224D3B0A" w14:textId="77777777" w:rsidR="00307F51" w:rsidRPr="00106057" w:rsidRDefault="00307F51" w:rsidP="00307F5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08448" behindDoc="0" locked="0" layoutInCell="1" allowOverlap="1" wp14:anchorId="76EDC3CE" wp14:editId="1A7DAE66">
                <wp:simplePos x="0" y="0"/>
                <wp:positionH relativeFrom="column">
                  <wp:posOffset>8890</wp:posOffset>
                </wp:positionH>
                <wp:positionV relativeFrom="paragraph">
                  <wp:posOffset>55880</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EA6DAFC" id="Straight Connector 61" o:spid="_x0000_s1026" style="position:absolute;flip:y;z-index:25200844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9vwp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07DEBA9D"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6A9D38F"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3C25C31B" w14:textId="77777777" w:rsidR="00DC5BFB" w:rsidRPr="00106057" w:rsidRDefault="00DC5BFB" w:rsidP="00DC5BFB">
      <w:pPr>
        <w:rPr>
          <w:rFonts w:asciiTheme="minorHAnsi" w:hAnsiTheme="minorHAnsi" w:cstheme="minorHAnsi"/>
          <w:b/>
          <w:color w:val="2E74B5" w:themeColor="accent1" w:themeShade="BF"/>
          <w:sz w:val="26"/>
          <w:szCs w:val="26"/>
        </w:rPr>
      </w:pPr>
    </w:p>
    <w:p w14:paraId="0FBAB874"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09430539"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6B2C0F55" w14:textId="77777777"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lastRenderedPageBreak/>
        <w:t xml:space="preserve">Apply:   </w:t>
      </w:r>
      <w:r w:rsidRPr="00106057">
        <w:rPr>
          <w:rFonts w:asciiTheme="minorHAnsi" w:hAnsiTheme="minorHAnsi" w:cstheme="minorHAnsi"/>
        </w:rPr>
        <w:t xml:space="preserve"> </w:t>
      </w:r>
      <w:hyperlink r:id="rId31" w:history="1">
        <w:r w:rsidRPr="00106057">
          <w:rPr>
            <w:rStyle w:val="Hyperlink"/>
            <w:rFonts w:asciiTheme="minorHAnsi" w:hAnsiTheme="minorHAnsi" w:cstheme="minorHAnsi"/>
            <w:lang w:eastAsia="en-GB"/>
          </w:rPr>
          <w:t>https://www.cavellnursestrust.org/awards</w:t>
        </w:r>
      </w:hyperlink>
    </w:p>
    <w:p w14:paraId="14550F7E" w14:textId="77777777" w:rsidR="00F8751C" w:rsidRDefault="00F8751C" w:rsidP="00DC5BFB">
      <w:pPr>
        <w:rPr>
          <w:rFonts w:asciiTheme="minorHAnsi" w:hAnsiTheme="minorHAnsi" w:cstheme="minorHAnsi"/>
          <w:b/>
          <w:color w:val="2E74B5" w:themeColor="accent1" w:themeShade="BF"/>
          <w:sz w:val="26"/>
          <w:szCs w:val="26"/>
          <w:lang w:eastAsia="en-GB"/>
        </w:rPr>
      </w:pPr>
    </w:p>
    <w:p w14:paraId="1E3FFF8F"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Global Health &amp; Pharma Awards (GHP) Men's Health &amp; Wellbeing Awards</w:t>
      </w:r>
    </w:p>
    <w:p w14:paraId="183BDFED"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Heralds the leadings companies, businesses and entrepreneurs working to provide the very best nutrition and medicine, exercise facilities, equipment and training regimes and even grooming services.</w:t>
      </w:r>
    </w:p>
    <w:p w14:paraId="4C0A4BCE" w14:textId="77777777" w:rsidR="00DC5BFB" w:rsidRPr="00106057" w:rsidRDefault="00DC5BFB" w:rsidP="00DC5BFB">
      <w:pPr>
        <w:rPr>
          <w:rFonts w:asciiTheme="minorHAnsi" w:hAnsiTheme="minorHAnsi" w:cstheme="minorHAnsi"/>
          <w:b/>
          <w:color w:val="2E74B5" w:themeColor="accent1" w:themeShade="BF"/>
          <w:sz w:val="26"/>
          <w:szCs w:val="26"/>
        </w:rPr>
      </w:pPr>
    </w:p>
    <w:p w14:paraId="420B0D54"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Allied health Professionals</w:t>
      </w:r>
    </w:p>
    <w:p w14:paraId="3D0B3425"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1DC471B" w14:textId="77777777" w:rsidR="00DC5BFB"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2" w:history="1">
        <w:r w:rsidRPr="00106057">
          <w:rPr>
            <w:rFonts w:asciiTheme="minorHAnsi" w:hAnsiTheme="minorHAnsi" w:cstheme="minorHAnsi"/>
            <w:color w:val="0563C1"/>
            <w:sz w:val="22"/>
            <w:szCs w:val="22"/>
            <w:u w:val="single"/>
            <w:lang w:eastAsia="en-GB"/>
          </w:rPr>
          <w:t>https://www.ghp-news.com/men-s-health-wellbeing-awards-2019</w:t>
        </w:r>
      </w:hyperlink>
    </w:p>
    <w:p w14:paraId="2AA0C495" w14:textId="77777777"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62983C92" wp14:editId="05588BC1">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97C76F4"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74A23FA6" w14:textId="77777777"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Ministry of Defence Employer Recognition Scheme: Gold Award</w:t>
      </w:r>
    </w:p>
    <w:p w14:paraId="0F70B400" w14:textId="77777777"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71B61EAB" w14:textId="77777777" w:rsidR="00C06EAA" w:rsidRPr="00106057" w:rsidRDefault="00C06EAA" w:rsidP="00C06EAA">
      <w:pPr>
        <w:rPr>
          <w:rFonts w:asciiTheme="minorHAnsi" w:hAnsiTheme="minorHAnsi" w:cstheme="minorHAnsi"/>
          <w:b/>
          <w:color w:val="2E74B5" w:themeColor="accent1" w:themeShade="BF"/>
          <w:sz w:val="26"/>
          <w:szCs w:val="26"/>
        </w:rPr>
      </w:pPr>
    </w:p>
    <w:p w14:paraId="72C36893"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4D8FC351"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1F44D444" w14:textId="7777777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3"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2E900660" w14:textId="77777777"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3280" behindDoc="0" locked="0" layoutInCell="1" allowOverlap="1" wp14:anchorId="30F60F01" wp14:editId="6AAA736D">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78B9953"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66516A43"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Philip Goodeve-Docker Memorial Prize</w:t>
      </w:r>
    </w:p>
    <w:p w14:paraId="5C6680ED"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36CF636" w14:textId="77777777" w:rsidR="008D5E3B" w:rsidRPr="00106057" w:rsidRDefault="008D5E3B" w:rsidP="008D5E3B">
      <w:pPr>
        <w:rPr>
          <w:rFonts w:asciiTheme="minorHAnsi" w:hAnsiTheme="minorHAnsi" w:cstheme="minorHAnsi"/>
          <w:sz w:val="22"/>
          <w:szCs w:val="22"/>
          <w:lang w:eastAsia="en-GB"/>
        </w:rPr>
      </w:pPr>
    </w:p>
    <w:p w14:paraId="662E67F5"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1D5702E3"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E1692FC"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3311A331" w14:textId="77777777"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281B032D" wp14:editId="2F55A260">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3277B26"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6AE59E1"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29BAE6BB"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02324D2F" w14:textId="77777777" w:rsidR="00D01430" w:rsidRPr="00106057" w:rsidRDefault="00D01430" w:rsidP="00951956">
      <w:pPr>
        <w:rPr>
          <w:rFonts w:asciiTheme="minorHAnsi" w:hAnsiTheme="minorHAnsi" w:cstheme="minorHAnsi"/>
        </w:rPr>
      </w:pPr>
    </w:p>
    <w:p w14:paraId="5EC7AEDB"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2D8BFCE6"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6E71DF44"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4"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218F1A22"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03430C3A" wp14:editId="3E38CE42">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89363C0"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09EA4985"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7C132B82" w14:textId="77777777" w:rsidR="00EB7746" w:rsidRDefault="00EB7746" w:rsidP="00EB7746">
      <w:pPr>
        <w:rPr>
          <w:rFonts w:asciiTheme="minorHAnsi" w:hAnsiTheme="minorHAnsi" w:cstheme="minorHAnsi"/>
        </w:rPr>
      </w:pPr>
      <w:r w:rsidRPr="00EB7746">
        <w:rPr>
          <w:rFonts w:asciiTheme="minorHAnsi" w:hAnsiTheme="minorHAnsi" w:cstheme="minorHAnsi"/>
        </w:rPr>
        <w:lastRenderedPageBreak/>
        <w:t>The Award of Merit is the highest honour the RCN bestows for service. As an RCN member, if you know someone who has dedicated their time and energy to helping RCN members, you can nominate them for an RCN Award of Merit. </w:t>
      </w:r>
    </w:p>
    <w:p w14:paraId="06792346" w14:textId="77777777" w:rsidR="00EB7746" w:rsidRPr="00106057" w:rsidRDefault="00EB7746" w:rsidP="00EB7746">
      <w:pPr>
        <w:rPr>
          <w:rFonts w:asciiTheme="minorHAnsi" w:hAnsiTheme="minorHAnsi" w:cstheme="minorHAnsi"/>
        </w:rPr>
      </w:pPr>
    </w:p>
    <w:p w14:paraId="704AF072"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05F73237"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74E1190"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0904BA40"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244D94DE" wp14:editId="4F54DFCA">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18ECAEC"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1569E353" w14:textId="77777777" w:rsidR="00EB7746" w:rsidRDefault="00EB7746" w:rsidP="001368C3">
      <w:pPr>
        <w:rPr>
          <w:rFonts w:asciiTheme="minorHAnsi" w:hAnsiTheme="minorHAnsi" w:cstheme="minorHAnsi"/>
          <w:b/>
          <w:color w:val="2E74B5" w:themeColor="accent1" w:themeShade="BF"/>
          <w:sz w:val="26"/>
          <w:szCs w:val="26"/>
          <w:lang w:eastAsia="en-GB"/>
        </w:rPr>
      </w:pPr>
    </w:p>
    <w:p w14:paraId="1A4291D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06E2934C" w14:textId="77777777" w:rsidR="001368C3" w:rsidRPr="00106057" w:rsidRDefault="00D01430" w:rsidP="001368C3">
      <w:pPr>
        <w:rPr>
          <w:rFonts w:asciiTheme="minorHAnsi" w:hAnsiTheme="minorHAnsi" w:cstheme="minorHAnsi"/>
          <w:lang w:eastAsia="en-GB"/>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3D396D14" w14:textId="77777777" w:rsidR="00D01430" w:rsidRPr="00106057" w:rsidRDefault="00D01430" w:rsidP="001368C3">
      <w:pPr>
        <w:rPr>
          <w:rFonts w:asciiTheme="minorHAnsi" w:hAnsiTheme="minorHAnsi" w:cstheme="minorHAnsi"/>
          <w:b/>
          <w:color w:val="2E74B5" w:themeColor="accent1" w:themeShade="BF"/>
          <w:sz w:val="26"/>
          <w:szCs w:val="26"/>
        </w:rPr>
      </w:pPr>
    </w:p>
    <w:p w14:paraId="5F1A610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1208E4F8"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7A44C400"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6"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3B201FE6"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061A2BBE" wp14:editId="350CC5F5">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31D919A"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A74839C" w14:textId="77777777" w:rsidR="00107200" w:rsidRPr="00106057" w:rsidRDefault="00107200" w:rsidP="000B2481">
      <w:pPr>
        <w:rPr>
          <w:rFonts w:asciiTheme="minorHAnsi" w:hAnsiTheme="minorHAnsi" w:cstheme="minorHAnsi"/>
          <w:b/>
          <w:sz w:val="16"/>
          <w:szCs w:val="16"/>
        </w:rPr>
      </w:pPr>
    </w:p>
    <w:p w14:paraId="42E9D55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1FA9F9AB" w14:textId="77777777" w:rsidR="00107200" w:rsidRPr="00106057" w:rsidRDefault="00EE02E8" w:rsidP="000B2481">
      <w:pPr>
        <w:pStyle w:val="ListParagraph"/>
        <w:numPr>
          <w:ilvl w:val="0"/>
          <w:numId w:val="1"/>
        </w:numPr>
        <w:ind w:left="1080"/>
        <w:rPr>
          <w:rFonts w:asciiTheme="minorHAnsi" w:hAnsiTheme="minorHAnsi" w:cstheme="minorHAnsi"/>
        </w:rPr>
      </w:pPr>
      <w:hyperlink r:id="rId37">
        <w:r w:rsidR="004A3002" w:rsidRPr="00106057">
          <w:rPr>
            <w:rStyle w:val="InternetLink"/>
            <w:rFonts w:asciiTheme="minorHAnsi" w:hAnsiTheme="minorHAnsi" w:cstheme="minorHAnsi"/>
          </w:rPr>
          <w:t>National Institute of for Health Research</w:t>
        </w:r>
      </w:hyperlink>
    </w:p>
    <w:p w14:paraId="56DBDC27" w14:textId="77777777" w:rsidR="00107200" w:rsidRPr="00106057" w:rsidRDefault="00EE02E8" w:rsidP="000B2481">
      <w:pPr>
        <w:pStyle w:val="ListParagraph"/>
        <w:numPr>
          <w:ilvl w:val="0"/>
          <w:numId w:val="1"/>
        </w:numPr>
        <w:ind w:left="1080"/>
        <w:rPr>
          <w:rFonts w:asciiTheme="minorHAnsi" w:hAnsiTheme="minorHAnsi" w:cstheme="minorHAnsi"/>
        </w:rPr>
      </w:pPr>
      <w:hyperlink r:id="rId38">
        <w:r w:rsidR="004A3002" w:rsidRPr="00106057">
          <w:rPr>
            <w:rStyle w:val="InternetLink"/>
            <w:rFonts w:asciiTheme="minorHAnsi" w:hAnsiTheme="minorHAnsi" w:cstheme="minorHAnsi"/>
          </w:rPr>
          <w:t>Medical Research Council Awards</w:t>
        </w:r>
      </w:hyperlink>
    </w:p>
    <w:p w14:paraId="4B99A580" w14:textId="77777777" w:rsidR="00107200" w:rsidRPr="00106057" w:rsidRDefault="00EE02E8" w:rsidP="000B2481">
      <w:pPr>
        <w:pStyle w:val="ListParagraph"/>
        <w:numPr>
          <w:ilvl w:val="0"/>
          <w:numId w:val="1"/>
        </w:numPr>
        <w:ind w:left="1080"/>
        <w:rPr>
          <w:rFonts w:asciiTheme="minorHAnsi" w:hAnsiTheme="minorHAnsi" w:cstheme="minorHAnsi"/>
        </w:rPr>
      </w:pPr>
      <w:hyperlink r:id="rId39">
        <w:r w:rsidR="004A3002" w:rsidRPr="00106057">
          <w:rPr>
            <w:rStyle w:val="InternetLink"/>
            <w:rFonts w:asciiTheme="minorHAnsi" w:hAnsiTheme="minorHAnsi" w:cstheme="minorHAnsi"/>
          </w:rPr>
          <w:t>Welcome Trust Funding Opportunities</w:t>
        </w:r>
      </w:hyperlink>
    </w:p>
    <w:p w14:paraId="606EF777" w14:textId="77777777" w:rsidR="00107200" w:rsidRPr="00106057" w:rsidRDefault="00EE02E8" w:rsidP="000B2481">
      <w:pPr>
        <w:pStyle w:val="ListParagraph"/>
        <w:numPr>
          <w:ilvl w:val="0"/>
          <w:numId w:val="1"/>
        </w:numPr>
        <w:ind w:left="1080"/>
        <w:rPr>
          <w:rFonts w:asciiTheme="minorHAnsi" w:hAnsiTheme="minorHAnsi" w:cstheme="minorHAnsi"/>
        </w:rPr>
      </w:pPr>
      <w:hyperlink r:id="rId40">
        <w:r w:rsidR="004A3002" w:rsidRPr="00106057">
          <w:rPr>
            <w:rStyle w:val="InternetLink"/>
            <w:rFonts w:asciiTheme="minorHAnsi" w:hAnsiTheme="minorHAnsi" w:cstheme="minorHAnsi"/>
          </w:rPr>
          <w:t>Royal College of Surgeons</w:t>
        </w:r>
      </w:hyperlink>
    </w:p>
    <w:p w14:paraId="1C187383" w14:textId="77777777" w:rsidR="00107200" w:rsidRPr="00106057" w:rsidRDefault="00EE02E8" w:rsidP="000B2481">
      <w:pPr>
        <w:pStyle w:val="ListParagraph"/>
        <w:numPr>
          <w:ilvl w:val="0"/>
          <w:numId w:val="1"/>
        </w:numPr>
        <w:ind w:left="1080"/>
        <w:rPr>
          <w:rFonts w:asciiTheme="minorHAnsi" w:hAnsiTheme="minorHAnsi" w:cstheme="minorHAnsi"/>
        </w:rPr>
      </w:pPr>
      <w:hyperlink r:id="rId41">
        <w:r w:rsidR="004A3002" w:rsidRPr="00106057">
          <w:rPr>
            <w:rStyle w:val="InternetLink"/>
            <w:rFonts w:asciiTheme="minorHAnsi" w:hAnsiTheme="minorHAnsi" w:cstheme="minorHAnsi"/>
          </w:rPr>
          <w:t>The Royal College of Physicians</w:t>
        </w:r>
      </w:hyperlink>
    </w:p>
    <w:p w14:paraId="711435EA" w14:textId="77777777" w:rsidR="00107200" w:rsidRPr="00106057" w:rsidRDefault="00EE02E8" w:rsidP="000B2481">
      <w:pPr>
        <w:pStyle w:val="ListParagraph"/>
        <w:numPr>
          <w:ilvl w:val="0"/>
          <w:numId w:val="1"/>
        </w:numPr>
        <w:ind w:left="1080"/>
        <w:rPr>
          <w:rFonts w:asciiTheme="minorHAnsi" w:hAnsiTheme="minorHAnsi" w:cstheme="minorHAnsi"/>
        </w:rPr>
      </w:pPr>
      <w:hyperlink r:id="rId42">
        <w:r w:rsidR="004A3002" w:rsidRPr="00106057">
          <w:rPr>
            <w:rStyle w:val="InternetLink"/>
            <w:rFonts w:asciiTheme="minorHAnsi" w:hAnsiTheme="minorHAnsi" w:cstheme="minorHAnsi"/>
          </w:rPr>
          <w:t>Royal College of Ophthalmologists Awards</w:t>
        </w:r>
      </w:hyperlink>
    </w:p>
    <w:p w14:paraId="2F653D3B" w14:textId="77777777" w:rsidR="00107200" w:rsidRPr="00106057" w:rsidRDefault="00EE02E8" w:rsidP="000B2481">
      <w:pPr>
        <w:pStyle w:val="ListParagraph"/>
        <w:numPr>
          <w:ilvl w:val="0"/>
          <w:numId w:val="1"/>
        </w:numPr>
        <w:ind w:left="1080"/>
        <w:rPr>
          <w:rFonts w:asciiTheme="minorHAnsi" w:hAnsiTheme="minorHAnsi" w:cstheme="minorHAnsi"/>
        </w:rPr>
      </w:pPr>
      <w:hyperlink r:id="rId43">
        <w:r w:rsidR="004A3002" w:rsidRPr="00106057">
          <w:rPr>
            <w:rStyle w:val="InternetLink"/>
            <w:rFonts w:asciiTheme="minorHAnsi" w:hAnsiTheme="minorHAnsi" w:cstheme="minorHAnsi"/>
          </w:rPr>
          <w:t>The Royal Society of Medicine</w:t>
        </w:r>
      </w:hyperlink>
    </w:p>
    <w:p w14:paraId="59EAD793" w14:textId="77777777" w:rsidR="00107200" w:rsidRPr="00106057" w:rsidRDefault="00EE02E8" w:rsidP="000B2481">
      <w:pPr>
        <w:pStyle w:val="ListParagraph"/>
        <w:numPr>
          <w:ilvl w:val="0"/>
          <w:numId w:val="1"/>
        </w:numPr>
        <w:ind w:left="1080"/>
        <w:rPr>
          <w:rFonts w:asciiTheme="minorHAnsi" w:hAnsiTheme="minorHAnsi" w:cstheme="minorHAnsi"/>
        </w:rPr>
      </w:pPr>
      <w:hyperlink r:id="rId44">
        <w:r w:rsidR="004A3002" w:rsidRPr="00106057">
          <w:rPr>
            <w:rStyle w:val="InternetLink"/>
            <w:rFonts w:asciiTheme="minorHAnsi" w:hAnsiTheme="minorHAnsi" w:cstheme="minorHAnsi"/>
          </w:rPr>
          <w:t>National Student Association of Medical Research (NSAMR) Student Awards/Prizes</w:t>
        </w:r>
      </w:hyperlink>
    </w:p>
    <w:p w14:paraId="215D05C2" w14:textId="77777777" w:rsidR="00107200" w:rsidRPr="00106057" w:rsidRDefault="00EE02E8" w:rsidP="000B2481">
      <w:pPr>
        <w:pStyle w:val="ListParagraph"/>
        <w:numPr>
          <w:ilvl w:val="0"/>
          <w:numId w:val="1"/>
        </w:numPr>
        <w:ind w:left="1080"/>
        <w:rPr>
          <w:rFonts w:asciiTheme="minorHAnsi" w:hAnsiTheme="minorHAnsi" w:cstheme="minorHAnsi"/>
        </w:rPr>
      </w:pPr>
      <w:hyperlink r:id="rId45">
        <w:r w:rsidR="004A3002" w:rsidRPr="00106057">
          <w:rPr>
            <w:rStyle w:val="InternetLink"/>
            <w:rFonts w:asciiTheme="minorHAnsi" w:hAnsiTheme="minorHAnsi" w:cstheme="minorHAnsi"/>
          </w:rPr>
          <w:t>HCA awards</w:t>
        </w:r>
      </w:hyperlink>
    </w:p>
    <w:p w14:paraId="08B2B7C6" w14:textId="77777777" w:rsidR="00107200" w:rsidRPr="00106057" w:rsidRDefault="00EE02E8" w:rsidP="000B2481">
      <w:pPr>
        <w:pStyle w:val="ListParagraph"/>
        <w:numPr>
          <w:ilvl w:val="0"/>
          <w:numId w:val="1"/>
        </w:numPr>
        <w:ind w:left="1080"/>
        <w:rPr>
          <w:rFonts w:asciiTheme="minorHAnsi" w:hAnsiTheme="minorHAnsi" w:cstheme="minorHAnsi"/>
        </w:rPr>
      </w:pPr>
      <w:hyperlink r:id="rId46">
        <w:r w:rsidR="004A3002" w:rsidRPr="00106057">
          <w:rPr>
            <w:rStyle w:val="InternetLink"/>
            <w:rFonts w:asciiTheme="minorHAnsi" w:hAnsiTheme="minorHAnsi" w:cstheme="minorHAnsi"/>
          </w:rPr>
          <w:t>RCN Foundation Health Care Assistant Awards</w:t>
        </w:r>
      </w:hyperlink>
    </w:p>
    <w:p w14:paraId="4B40E7AB" w14:textId="77777777" w:rsidR="00107200" w:rsidRPr="00106057" w:rsidRDefault="00EE02E8" w:rsidP="000B2481">
      <w:pPr>
        <w:pStyle w:val="ListParagraph"/>
        <w:numPr>
          <w:ilvl w:val="0"/>
          <w:numId w:val="1"/>
        </w:numPr>
        <w:ind w:left="1080"/>
        <w:rPr>
          <w:rFonts w:asciiTheme="minorHAnsi" w:hAnsiTheme="minorHAnsi" w:cstheme="minorHAnsi"/>
        </w:rPr>
      </w:pPr>
      <w:hyperlink r:id="rId47">
        <w:r w:rsidR="004A3002" w:rsidRPr="00106057">
          <w:rPr>
            <w:rStyle w:val="InternetLink"/>
            <w:rFonts w:asciiTheme="minorHAnsi" w:hAnsiTheme="minorHAnsi" w:cstheme="minorHAnsi"/>
          </w:rPr>
          <w:t>The Academy of Fabulous NHS Stuff</w:t>
        </w:r>
      </w:hyperlink>
    </w:p>
    <w:p w14:paraId="14046291" w14:textId="77777777" w:rsidR="00107200" w:rsidRPr="00106057" w:rsidRDefault="00EE02E8" w:rsidP="000B2481">
      <w:pPr>
        <w:pStyle w:val="ListParagraph"/>
        <w:numPr>
          <w:ilvl w:val="0"/>
          <w:numId w:val="1"/>
        </w:numPr>
        <w:ind w:left="1080"/>
        <w:rPr>
          <w:rFonts w:asciiTheme="minorHAnsi" w:hAnsiTheme="minorHAnsi" w:cstheme="minorHAnsi"/>
        </w:rPr>
      </w:pPr>
      <w:hyperlink r:id="rId48">
        <w:r w:rsidR="004A3002" w:rsidRPr="00106057">
          <w:rPr>
            <w:rStyle w:val="InternetLink"/>
            <w:rFonts w:asciiTheme="minorHAnsi" w:hAnsiTheme="minorHAnsi" w:cstheme="minorHAnsi"/>
          </w:rPr>
          <w:t>Great British Care Awards</w:t>
        </w:r>
      </w:hyperlink>
    </w:p>
    <w:p w14:paraId="0746072E" w14:textId="77777777" w:rsidR="00107200" w:rsidRPr="00106057" w:rsidRDefault="00107200" w:rsidP="000B2481">
      <w:pPr>
        <w:ind w:left="720"/>
        <w:rPr>
          <w:rFonts w:asciiTheme="minorHAnsi" w:hAnsiTheme="minorHAnsi" w:cstheme="minorHAnsi"/>
        </w:rPr>
      </w:pPr>
    </w:p>
    <w:p w14:paraId="248E3386" w14:textId="77777777" w:rsidR="00107200" w:rsidRPr="00106057" w:rsidRDefault="00107200" w:rsidP="000B2481">
      <w:pPr>
        <w:rPr>
          <w:rFonts w:asciiTheme="minorHAnsi" w:hAnsiTheme="minorHAnsi" w:cstheme="minorHAnsi"/>
        </w:rPr>
        <w:sectPr w:rsidR="00107200" w:rsidRPr="00106057">
          <w:headerReference w:type="default" r:id="rId49"/>
          <w:footerReference w:type="default" r:id="rId50"/>
          <w:type w:val="continuous"/>
          <w:pgSz w:w="11906" w:h="16838"/>
          <w:pgMar w:top="1723" w:right="1440" w:bottom="1440" w:left="1440" w:header="1440" w:footer="708" w:gutter="0"/>
          <w:cols w:space="720"/>
          <w:formProt w:val="0"/>
          <w:docGrid w:linePitch="312" w:charSpace="-2049"/>
        </w:sectPr>
      </w:pPr>
    </w:p>
    <w:p w14:paraId="7E5B5DEA" w14:textId="77777777" w:rsidR="00C6334F" w:rsidRPr="00106057" w:rsidRDefault="00C6334F" w:rsidP="000B2481">
      <w:pPr>
        <w:rPr>
          <w:rFonts w:asciiTheme="minorHAnsi" w:hAnsiTheme="minorHAnsi" w:cstheme="minorHAnsi"/>
        </w:rPr>
      </w:pPr>
    </w:p>
    <w:sectPr w:rsidR="00C6334F" w:rsidRPr="0010605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D1A79" w14:textId="77777777" w:rsidR="00EE02E8" w:rsidRDefault="00EE02E8">
      <w:r>
        <w:separator/>
      </w:r>
    </w:p>
  </w:endnote>
  <w:endnote w:type="continuationSeparator" w:id="0">
    <w:p w14:paraId="024489AA" w14:textId="77777777" w:rsidR="00EE02E8" w:rsidRDefault="00EE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8DC6"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550C3DB8" wp14:editId="51A8A3B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AB9F" w14:textId="77777777" w:rsidR="00EE02E8" w:rsidRDefault="00EE02E8">
      <w:r>
        <w:separator/>
      </w:r>
    </w:p>
  </w:footnote>
  <w:footnote w:type="continuationSeparator" w:id="0">
    <w:p w14:paraId="0823E0A4" w14:textId="77777777" w:rsidR="00EE02E8" w:rsidRDefault="00EE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96FF"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33587E2" w14:textId="77777777" w:rsidR="00DC5BFB" w:rsidRDefault="00DC5BFB">
    <w:pPr>
      <w:pStyle w:val="Header"/>
    </w:pPr>
  </w:p>
  <w:p w14:paraId="77AABB5F"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BE31648"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B48B20C" wp14:editId="5EE367A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2D16512"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00"/>
    <w:rsid w:val="00025BE4"/>
    <w:rsid w:val="00037B76"/>
    <w:rsid w:val="000B2481"/>
    <w:rsid w:val="000F1820"/>
    <w:rsid w:val="001015B6"/>
    <w:rsid w:val="00106057"/>
    <w:rsid w:val="00107200"/>
    <w:rsid w:val="001368C3"/>
    <w:rsid w:val="00146258"/>
    <w:rsid w:val="0016336D"/>
    <w:rsid w:val="00166163"/>
    <w:rsid w:val="001833BA"/>
    <w:rsid w:val="001B0592"/>
    <w:rsid w:val="001C0EB4"/>
    <w:rsid w:val="001C2926"/>
    <w:rsid w:val="001C3AB3"/>
    <w:rsid w:val="001D24DB"/>
    <w:rsid w:val="00211ECF"/>
    <w:rsid w:val="00227840"/>
    <w:rsid w:val="00227F9B"/>
    <w:rsid w:val="00236A97"/>
    <w:rsid w:val="00236CD5"/>
    <w:rsid w:val="002446A1"/>
    <w:rsid w:val="002E1839"/>
    <w:rsid w:val="002E1D92"/>
    <w:rsid w:val="002F2414"/>
    <w:rsid w:val="0030319B"/>
    <w:rsid w:val="00307F51"/>
    <w:rsid w:val="00373D67"/>
    <w:rsid w:val="0039755E"/>
    <w:rsid w:val="003A0368"/>
    <w:rsid w:val="003D3F74"/>
    <w:rsid w:val="003E009F"/>
    <w:rsid w:val="003E656F"/>
    <w:rsid w:val="003F10F5"/>
    <w:rsid w:val="0040046A"/>
    <w:rsid w:val="00406C09"/>
    <w:rsid w:val="00453883"/>
    <w:rsid w:val="0045700A"/>
    <w:rsid w:val="0046084A"/>
    <w:rsid w:val="004A3002"/>
    <w:rsid w:val="004C5AB7"/>
    <w:rsid w:val="004D3110"/>
    <w:rsid w:val="004D4D0D"/>
    <w:rsid w:val="004E03F7"/>
    <w:rsid w:val="004E1AC1"/>
    <w:rsid w:val="0056619F"/>
    <w:rsid w:val="00567F15"/>
    <w:rsid w:val="005A7A91"/>
    <w:rsid w:val="005C23D0"/>
    <w:rsid w:val="005C332C"/>
    <w:rsid w:val="00602572"/>
    <w:rsid w:val="006526D4"/>
    <w:rsid w:val="006634C4"/>
    <w:rsid w:val="00686208"/>
    <w:rsid w:val="006A2F76"/>
    <w:rsid w:val="006A7EC6"/>
    <w:rsid w:val="006D1CD1"/>
    <w:rsid w:val="006D3E19"/>
    <w:rsid w:val="006F78C7"/>
    <w:rsid w:val="007168DA"/>
    <w:rsid w:val="00724F45"/>
    <w:rsid w:val="00747972"/>
    <w:rsid w:val="00765E35"/>
    <w:rsid w:val="00781270"/>
    <w:rsid w:val="007868B0"/>
    <w:rsid w:val="00794CDA"/>
    <w:rsid w:val="007B4359"/>
    <w:rsid w:val="007B6174"/>
    <w:rsid w:val="007B6209"/>
    <w:rsid w:val="00804638"/>
    <w:rsid w:val="00805B62"/>
    <w:rsid w:val="00835573"/>
    <w:rsid w:val="00843513"/>
    <w:rsid w:val="00861CB6"/>
    <w:rsid w:val="008753EA"/>
    <w:rsid w:val="008755BB"/>
    <w:rsid w:val="00877D2E"/>
    <w:rsid w:val="008C3207"/>
    <w:rsid w:val="008C5FD9"/>
    <w:rsid w:val="008D5E3B"/>
    <w:rsid w:val="00902740"/>
    <w:rsid w:val="00951956"/>
    <w:rsid w:val="0096477D"/>
    <w:rsid w:val="009C6658"/>
    <w:rsid w:val="009D0C46"/>
    <w:rsid w:val="009D4C22"/>
    <w:rsid w:val="009F21FB"/>
    <w:rsid w:val="009F5BDA"/>
    <w:rsid w:val="00A63EFC"/>
    <w:rsid w:val="00AA0E08"/>
    <w:rsid w:val="00AA45BA"/>
    <w:rsid w:val="00AA5E4C"/>
    <w:rsid w:val="00AB02DE"/>
    <w:rsid w:val="00B24F18"/>
    <w:rsid w:val="00B344ED"/>
    <w:rsid w:val="00B366BF"/>
    <w:rsid w:val="00B47AB0"/>
    <w:rsid w:val="00B55B9B"/>
    <w:rsid w:val="00B56A7D"/>
    <w:rsid w:val="00B64734"/>
    <w:rsid w:val="00B84189"/>
    <w:rsid w:val="00BA0E84"/>
    <w:rsid w:val="00BC2080"/>
    <w:rsid w:val="00BC75C8"/>
    <w:rsid w:val="00C06EAA"/>
    <w:rsid w:val="00C10668"/>
    <w:rsid w:val="00C23F70"/>
    <w:rsid w:val="00C34937"/>
    <w:rsid w:val="00C52C94"/>
    <w:rsid w:val="00C6334F"/>
    <w:rsid w:val="00C67E10"/>
    <w:rsid w:val="00C869CD"/>
    <w:rsid w:val="00CB744E"/>
    <w:rsid w:val="00CC31AF"/>
    <w:rsid w:val="00CE17E7"/>
    <w:rsid w:val="00CF7AAA"/>
    <w:rsid w:val="00D01430"/>
    <w:rsid w:val="00D21D1D"/>
    <w:rsid w:val="00D30B6E"/>
    <w:rsid w:val="00D37345"/>
    <w:rsid w:val="00D45C1F"/>
    <w:rsid w:val="00D606DF"/>
    <w:rsid w:val="00D807BF"/>
    <w:rsid w:val="00DB21DC"/>
    <w:rsid w:val="00DC3F6D"/>
    <w:rsid w:val="00DC5BFB"/>
    <w:rsid w:val="00DF6AFE"/>
    <w:rsid w:val="00E2726D"/>
    <w:rsid w:val="00E32C0F"/>
    <w:rsid w:val="00E73A2D"/>
    <w:rsid w:val="00E86762"/>
    <w:rsid w:val="00EB3EAE"/>
    <w:rsid w:val="00EB7746"/>
    <w:rsid w:val="00ED4992"/>
    <w:rsid w:val="00EE02E8"/>
    <w:rsid w:val="00EE3517"/>
    <w:rsid w:val="00EF4696"/>
    <w:rsid w:val="00EF6A81"/>
    <w:rsid w:val="00F01761"/>
    <w:rsid w:val="00F241F2"/>
    <w:rsid w:val="00F31BC3"/>
    <w:rsid w:val="00F40EAE"/>
    <w:rsid w:val="00F731D8"/>
    <w:rsid w:val="00F73A52"/>
    <w:rsid w:val="00F757FF"/>
    <w:rsid w:val="00F82C7A"/>
    <w:rsid w:val="00F8342D"/>
    <w:rsid w:val="00F8751C"/>
    <w:rsid w:val="00FC3F83"/>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49FD5"/>
  <w15:docId w15:val="{51A47EB7-0118-4828-AD76-26A70900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esun.co.uk/fabulous/6676765/nhs-heroes-who-cares-wins/" TargetMode="External"/><Relationship Id="rId18" Type="http://schemas.openxmlformats.org/officeDocument/2006/relationships/hyperlink" Target="http://www.thedentistryawards.com/" TargetMode="External"/><Relationship Id="rId26" Type="http://schemas.openxmlformats.org/officeDocument/2006/relationships/hyperlink" Target="http://www.hbawards.co.uk/" TargetMode="External"/><Relationship Id="rId39" Type="http://schemas.openxmlformats.org/officeDocument/2006/relationships/hyperlink" Target="http://www.wellcome.ac.uk/Funding/Innovations/Awards/Health-Innovation-Challenge-Fund/index.htm" TargetMode="External"/><Relationship Id="rId3" Type="http://schemas.openxmlformats.org/officeDocument/2006/relationships/styles" Target="styles.xml"/><Relationship Id="rId21" Type="http://schemas.openxmlformats.org/officeDocument/2006/relationships/hyperlink" Target="http://www.laboratoryawards.com/" TargetMode="External"/><Relationship Id="rId34" Type="http://schemas.openxmlformats.org/officeDocument/2006/relationships/hyperlink" Target="https://www.qni.org.uk/explore-qni/qni-awards/dora-roylance-memorial-prize/" TargetMode="External"/><Relationship Id="rId42" Type="http://schemas.openxmlformats.org/officeDocument/2006/relationships/hyperlink" Target="http://www.rcophth.ac.uk/page.asp?section=320" TargetMode="External"/><Relationship Id="rId47" Type="http://schemas.openxmlformats.org/officeDocument/2006/relationships/hyperlink" Target="http://www.fabnhsstuff.net/"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lzheimers.org.uk/dementia-professionals/conferences-and-events/dementia-friendly-awards?source=chainmail" TargetMode="External"/><Relationship Id="rId17" Type="http://schemas.openxmlformats.org/officeDocument/2006/relationships/hyperlink" Target="http://www.care-awards.co.uk/" TargetMode="External"/><Relationship Id="rId25" Type="http://schemas.openxmlformats.org/officeDocument/2006/relationships/hyperlink" Target="https://www.servicedeskinstitute.com/events-networking/the-it-service-support-awards-2019-2-2/" TargetMode="External"/><Relationship Id="rId33" Type="http://schemas.openxmlformats.org/officeDocument/2006/relationships/hyperlink" Target="https://www.gov.uk/government/publications/defence-employer-recognition-scheme/defence-employer-recognition-scheme" TargetMode="External"/><Relationship Id="rId38" Type="http://schemas.openxmlformats.org/officeDocument/2006/relationships/hyperlink" Target="http://www.mrc.ac.uk/funding/browse/" TargetMode="External"/><Relationship Id="rId46" Type="http://schemas.openxmlformats.org/officeDocument/2006/relationships/hyperlink" Target="http://www.rcnfoundation.org.uk/how_we_can_help/bursary_schemes" TargetMode="External"/><Relationship Id="rId2" Type="http://schemas.openxmlformats.org/officeDocument/2006/relationships/numbering" Target="numbering.xml"/><Relationship Id="rId16" Type="http://schemas.openxmlformats.org/officeDocument/2006/relationships/hyperlink" Target="https://www.jostrust.org.uk/get-involved/cervical-screening-awards" TargetMode="External"/><Relationship Id="rId20" Type="http://schemas.openxmlformats.org/officeDocument/2006/relationships/hyperlink" Target="http://www.dentalindustryawards.com/" TargetMode="External"/><Relationship Id="rId29" Type="http://schemas.openxmlformats.org/officeDocument/2006/relationships/hyperlink" Target="https://www.olceurope.com/2018/02/nmhsag/" TargetMode="External"/><Relationship Id="rId41" Type="http://schemas.openxmlformats.org/officeDocument/2006/relationships/hyperlink" Target="https://www.rcplondon.ac.uk/research/funding-and-aw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ingtechnologies.co.uk/learning-tech-awards" TargetMode="External"/><Relationship Id="rId24" Type="http://schemas.openxmlformats.org/officeDocument/2006/relationships/hyperlink" Target="http://www.oralhealthawards.co.uk/" TargetMode="External"/><Relationship Id="rId32" Type="http://schemas.openxmlformats.org/officeDocument/2006/relationships/hyperlink" Target="https://www.ghp-news.com/men-s-health-wellbeing-awards-2019" TargetMode="External"/><Relationship Id="rId37" Type="http://schemas.openxmlformats.org/officeDocument/2006/relationships/hyperlink" Target="http://www.nihr.ac.uk/funding-opportunities/" TargetMode="External"/><Relationship Id="rId40" Type="http://schemas.openxmlformats.org/officeDocument/2006/relationships/hyperlink" Target="https://www.rcseng.ac.uk/surgeons/research/awards-and-grants/awards-and-grants" TargetMode="External"/><Relationship Id="rId45" Type="http://schemas.openxmlformats.org/officeDocument/2006/relationships/hyperlink" Target="https://www.heftfaculty.co.uk/content/hca-awards-rcn-external-funding" TargetMode="External"/><Relationship Id="rId5" Type="http://schemas.openxmlformats.org/officeDocument/2006/relationships/webSettings" Target="webSettings.xml"/><Relationship Id="rId15" Type="http://schemas.openxmlformats.org/officeDocument/2006/relationships/hyperlink" Target="http://www.brandonhall.com/excellenceawards/index.html" TargetMode="External"/><Relationship Id="rId23" Type="http://schemas.openxmlformats.org/officeDocument/2006/relationships/hyperlink" Target="https://www.hfma.org.uk/education-events/awards" TargetMode="External"/><Relationship Id="rId28" Type="http://schemas.openxmlformats.org/officeDocument/2006/relationships/hyperlink" Target="https://www.rcseng.ac.uk/standards-and-research/research/fellowships-awards-grants/awards-and-grants/cutlers-surgical-prize/" TargetMode="External"/><Relationship Id="rId36" Type="http://schemas.openxmlformats.org/officeDocument/2006/relationships/hyperlink" Target="https://www.qni.org.uk/explore-qni/qni-awards/long-service-award/" TargetMode="External"/><Relationship Id="rId49" Type="http://schemas.openxmlformats.org/officeDocument/2006/relationships/header" Target="header1.xml"/><Relationship Id="rId10" Type="http://schemas.openxmlformats.org/officeDocument/2006/relationships/hyperlink" Target="https://www.hpcimedia.com/building-better-healthcare-awards/" TargetMode="External"/><Relationship Id="rId19" Type="http://schemas.openxmlformats.org/officeDocument/2006/relationships/hyperlink" Target="https://i-network.org.uk/awards2019/" TargetMode="External"/><Relationship Id="rId31" Type="http://schemas.openxmlformats.org/officeDocument/2006/relationships/hyperlink" Target="https://www.cavellnursestrust.org/awards" TargetMode="External"/><Relationship Id="rId44" Type="http://schemas.openxmlformats.org/officeDocument/2006/relationships/hyperlink" Target="http://www.nsamr.org/resources/student-awardspriz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estbusinessawards.co.uk/enter/" TargetMode="External"/><Relationship Id="rId14" Type="http://schemas.openxmlformats.org/officeDocument/2006/relationships/hyperlink" Target="https://www.caremanagementmatters.co.uk/3rd-sector-care-awards/" TargetMode="External"/><Relationship Id="rId22" Type="http://schemas.openxmlformats.org/officeDocument/2006/relationships/hyperlink" Target="https://thelearningawards.com/" TargetMode="External"/><Relationship Id="rId27" Type="http://schemas.openxmlformats.org/officeDocument/2006/relationships/hyperlink" Target="https://www.rcmawards.com/" TargetMode="External"/><Relationship Id="rId30" Type="http://schemas.openxmlformats.org/officeDocument/2006/relationships/hyperlink" Target="http://www.homecareawards.com/" TargetMode="External"/><Relationship Id="rId35" Type="http://schemas.openxmlformats.org/officeDocument/2006/relationships/hyperlink" Target="https://www.rcn.org.uk/get-involved/rcn-awards/rcn-award-of-merit" TargetMode="External"/><Relationship Id="rId43" Type="http://schemas.openxmlformats.org/officeDocument/2006/relationships/hyperlink" Target="https://www.rsm.ac.uk/prizes-awards.aspx" TargetMode="External"/><Relationship Id="rId48" Type="http://schemas.openxmlformats.org/officeDocument/2006/relationships/hyperlink" Target="http://www.care-awards.co.uk/" TargetMode="External"/><Relationship Id="rId8" Type="http://schemas.openxmlformats.org/officeDocument/2006/relationships/hyperlink" Target="http://www.careinfo.org/careawards/"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D3313-B264-4C72-B0E4-2B5AE1F8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Steve Collman</cp:lastModifiedBy>
  <cp:revision>2</cp:revision>
  <cp:lastPrinted>2019-06-24T13:39:00Z</cp:lastPrinted>
  <dcterms:created xsi:type="dcterms:W3CDTF">2019-09-25T13:53:00Z</dcterms:created>
  <dcterms:modified xsi:type="dcterms:W3CDTF">2019-09-25T13:53:00Z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