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7E2EC" w14:textId="4B54946D"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IT Service and Support Awards</w:t>
      </w:r>
      <w:r w:rsidR="0037359B">
        <w:rPr>
          <w:rFonts w:asciiTheme="minorHAnsi" w:hAnsiTheme="minorHAnsi" w:cstheme="minorHAnsi"/>
          <w:b/>
          <w:color w:val="2E74B5" w:themeColor="accent1" w:themeShade="BF"/>
          <w:lang w:eastAsia="en-GB"/>
        </w:rPr>
        <w:t xml:space="preserve"> </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0BFB0BF2"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820441">
        <w:rPr>
          <w:rFonts w:asciiTheme="minorHAnsi" w:hAnsiTheme="minorHAnsi" w:cstheme="minorHAnsi"/>
        </w:rPr>
        <w:t>Open</w:t>
      </w:r>
    </w:p>
    <w:p w14:paraId="310716B4" w14:textId="6D7FD241" w:rsidR="00F22FDE" w:rsidRDefault="00F22FDE" w:rsidP="00F22FDE">
      <w:pPr>
        <w:rPr>
          <w:rFonts w:asciiTheme="minorHAnsi" w:hAnsiTheme="minorHAnsi" w:cstheme="minorHAnsi"/>
        </w:rPr>
      </w:pPr>
      <w:r w:rsidRPr="007C602A">
        <w:rPr>
          <w:rFonts w:asciiTheme="minorHAnsi" w:hAnsiTheme="minorHAnsi" w:cstheme="minorHAnsi"/>
          <w:b/>
        </w:rPr>
        <w:t>Apply:</w:t>
      </w:r>
      <w:r w:rsidRPr="00F22FDE">
        <w:t xml:space="preserve"> </w:t>
      </w:r>
      <w:hyperlink r:id="rId9" w:history="1">
        <w:r w:rsidR="006106EB" w:rsidRPr="00B42DCC">
          <w:rPr>
            <w:rStyle w:val="Hyperlink"/>
          </w:rPr>
          <w:t>https://www.servicedeskinstitute.com/e</w:t>
        </w:r>
        <w:r w:rsidR="006106EB" w:rsidRPr="00B42DCC">
          <w:rPr>
            <w:rStyle w:val="Hyperlink"/>
          </w:rPr>
          <w:t>v</w:t>
        </w:r>
        <w:r w:rsidR="006106EB" w:rsidRPr="00B42DCC">
          <w:rPr>
            <w:rStyle w:val="Hyperlink"/>
          </w:rPr>
          <w:t>ents-networking/sdi-awards-2022/</w:t>
        </w:r>
      </w:hyperlink>
      <w:r w:rsidR="006106EB">
        <w:t xml:space="preserve"> </w:t>
      </w:r>
    </w:p>
    <w:p w14:paraId="45B2C9BC" w14:textId="77777777" w:rsidR="00D313AF" w:rsidRDefault="00D313AF" w:rsidP="00D313AF">
      <w:pPr>
        <w:tabs>
          <w:tab w:val="right" w:pos="9026"/>
        </w:tabs>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5520" behindDoc="0" locked="0" layoutInCell="1" allowOverlap="1" wp14:anchorId="79E8B74A" wp14:editId="6FCC90F5">
                <wp:simplePos x="0" y="0"/>
                <wp:positionH relativeFrom="column">
                  <wp:posOffset>7620</wp:posOffset>
                </wp:positionH>
                <wp:positionV relativeFrom="paragraph">
                  <wp:posOffset>149225</wp:posOffset>
                </wp:positionV>
                <wp:extent cx="6054090" cy="29210"/>
                <wp:effectExtent l="0" t="0" r="22860" b="27940"/>
                <wp:wrapNone/>
                <wp:docPr id="11" name="Straight Connector 11"/>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w:pict>
              <v:line id="Straight Connector 11" o:spid="_x0000_s1026" style="position:absolute;flip:y;z-index:25239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75pt" to="47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" strokecolor="#5b9bd5" strokeweight=".18mm">
                <v:stroke joinstyle="miter"/>
              </v:line>
            </w:pict>
          </mc:Fallback>
        </mc:AlternateContent>
      </w:r>
      <w:r>
        <w:rPr>
          <w:rFonts w:asciiTheme="minorHAnsi" w:hAnsiTheme="minorHAnsi" w:cstheme="minorHAnsi"/>
          <w:b/>
          <w:color w:val="2E74B5" w:themeColor="accent1" w:themeShade="BF"/>
          <w:lang w:eastAsia="en-GB"/>
        </w:rPr>
        <w:tab/>
      </w:r>
    </w:p>
    <w:p w14:paraId="575A63B8" w14:textId="77777777" w:rsidR="00875007" w:rsidRDefault="00875007" w:rsidP="004D3726">
      <w:pPr>
        <w:rPr>
          <w:rFonts w:asciiTheme="minorHAnsi" w:hAnsiTheme="minorHAnsi" w:cstheme="minorHAnsi"/>
          <w:b/>
          <w:color w:val="2E74B5" w:themeColor="accent1" w:themeShade="BF"/>
          <w:lang w:eastAsia="en-GB"/>
        </w:rPr>
      </w:pPr>
    </w:p>
    <w:p w14:paraId="4883C9CF" w14:textId="22B34170" w:rsidR="004D3726" w:rsidRDefault="004D3726" w:rsidP="004D3726">
      <w:pPr>
        <w:rPr>
          <w:rFonts w:asciiTheme="minorHAnsi" w:hAnsiTheme="minorHAnsi" w:cstheme="minorHAnsi"/>
          <w:b/>
          <w:color w:val="2E74B5" w:themeColor="accent1" w:themeShade="BF"/>
          <w:lang w:eastAsia="en-GB"/>
        </w:rPr>
      </w:pPr>
      <w:r w:rsidRPr="00025ACD">
        <w:rPr>
          <w:rFonts w:asciiTheme="minorHAnsi" w:hAnsiTheme="minorHAnsi" w:cstheme="minorHAnsi"/>
          <w:b/>
          <w:color w:val="2E74B5" w:themeColor="accent1" w:themeShade="BF"/>
          <w:lang w:eastAsia="en-GB"/>
        </w:rPr>
        <w:t xml:space="preserve">RCS Cutlers' Surgical Prize </w:t>
      </w:r>
    </w:p>
    <w:p w14:paraId="02E1EC49" w14:textId="77777777" w:rsidR="004D3726" w:rsidRDefault="004D3726" w:rsidP="004D3726">
      <w:pPr>
        <w:rPr>
          <w:rFonts w:asciiTheme="minorHAnsi" w:hAnsiTheme="minorHAnsi" w:cstheme="minorHAnsi"/>
          <w:lang w:eastAsia="en-GB"/>
        </w:rPr>
      </w:pPr>
      <w:r w:rsidRPr="00025ACD">
        <w:rPr>
          <w:rFonts w:asciiTheme="minorHAnsi" w:hAnsiTheme="minorHAnsi" w:cstheme="minorHAnsi"/>
          <w:lang w:eastAsia="en-GB"/>
        </w:rPr>
        <w:t>Prestigious annual prizes for innovation in the design or application of surgical instruments or surgical techniques.</w:t>
      </w:r>
    </w:p>
    <w:p w14:paraId="30325715" w14:textId="77777777" w:rsidR="004D3726" w:rsidRDefault="004D3726" w:rsidP="004D3726">
      <w:pPr>
        <w:rPr>
          <w:rFonts w:asciiTheme="minorHAnsi" w:hAnsiTheme="minorHAnsi" w:cstheme="minorHAnsi"/>
          <w:b/>
          <w:lang w:eastAsia="en-GB"/>
        </w:rPr>
      </w:pPr>
    </w:p>
    <w:p w14:paraId="16437AB4" w14:textId="77777777" w:rsidR="004D3726" w:rsidRDefault="004D3726" w:rsidP="004D3726">
      <w:pPr>
        <w:rPr>
          <w:rFonts w:asciiTheme="minorHAnsi" w:hAnsiTheme="minorHAnsi" w:cstheme="minorHAnsi"/>
        </w:rPr>
      </w:pPr>
      <w:r w:rsidRPr="007C602A">
        <w:rPr>
          <w:rFonts w:asciiTheme="minorHAnsi" w:hAnsiTheme="minorHAnsi" w:cstheme="minorHAnsi"/>
          <w:b/>
        </w:rPr>
        <w:t xml:space="preserve">Staff group: </w:t>
      </w:r>
      <w:r w:rsidRPr="00025ACD">
        <w:rPr>
          <w:rFonts w:asciiTheme="minorHAnsi" w:hAnsiTheme="minorHAnsi" w:cstheme="minorHAnsi"/>
        </w:rPr>
        <w:t>Admin &amp; Managers</w:t>
      </w:r>
    </w:p>
    <w:p w14:paraId="35C70D1B" w14:textId="77777777" w:rsidR="004D3726" w:rsidRPr="007C602A" w:rsidRDefault="004D3726" w:rsidP="004D372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04E83C0" w14:textId="77777777" w:rsidR="004D3726" w:rsidRDefault="004D3726" w:rsidP="004D3726">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0" w:history="1">
        <w:r w:rsidRPr="00597D25">
          <w:rPr>
            <w:rStyle w:val="Hyperlink"/>
            <w:rFonts w:asciiTheme="minorHAnsi" w:hAnsiTheme="minorHAnsi" w:cstheme="minorHAnsi"/>
          </w:rPr>
          <w:t>https://www.rcseng.ac.uk/standards-and-research/research/fellowships-awards-grants/awards-and-grants/cutlers-surgical-prize/</w:t>
        </w:r>
      </w:hyperlink>
    </w:p>
    <w:p w14:paraId="4F212667" w14:textId="77777777" w:rsidR="004D3726" w:rsidRPr="00025ACD" w:rsidRDefault="004D3726" w:rsidP="004D3726">
      <w:pPr>
        <w:rPr>
          <w:rFonts w:asciiTheme="minorHAnsi" w:hAnsiTheme="minorHAnsi" w:cstheme="minorHAnsi"/>
        </w:rPr>
      </w:pPr>
      <w:r w:rsidRPr="00025ACD">
        <w:rPr>
          <w:rFonts w:asciiTheme="minorHAnsi" w:hAnsiTheme="minorHAnsi" w:cstheme="minorHAnsi"/>
          <w:b/>
        </w:rPr>
        <w:t>Notes</w:t>
      </w:r>
      <w:r>
        <w:rPr>
          <w:rFonts w:asciiTheme="minorHAnsi" w:hAnsiTheme="minorHAnsi" w:cstheme="minorHAnsi"/>
          <w:b/>
        </w:rPr>
        <w:t>:</w:t>
      </w:r>
      <w:r>
        <w:rPr>
          <w:rFonts w:asciiTheme="minorHAnsi" w:hAnsiTheme="minorHAnsi" w:cstheme="minorHAnsi"/>
        </w:rPr>
        <w:t xml:space="preserve"> </w:t>
      </w:r>
      <w:r w:rsidRPr="00025ACD">
        <w:rPr>
          <w:rFonts w:asciiTheme="minorHAnsi" w:hAnsiTheme="minorHAnsi" w:cstheme="minorHAnsi"/>
        </w:rPr>
        <w:t>For Surgeons. Applications should be in the form of a scientific paper with a maximum of 3,000 words, supported by illustrations and/or photographs.</w:t>
      </w:r>
    </w:p>
    <w:p w14:paraId="17C95498" w14:textId="77777777" w:rsidR="00185C58" w:rsidRPr="00F22FDE" w:rsidRDefault="00185C58" w:rsidP="00185C58">
      <w:pPr>
        <w:rPr>
          <w:rFonts w:asciiTheme="minorHAnsi" w:hAnsiTheme="minorHAnsi" w:cstheme="minorHAnsi"/>
          <w:color w:val="000000" w:themeColor="text1"/>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62752" behindDoc="0" locked="0" layoutInCell="1" allowOverlap="1" wp14:anchorId="63C1927A" wp14:editId="141D3A19">
                <wp:simplePos x="0" y="0"/>
                <wp:positionH relativeFrom="column">
                  <wp:posOffset>-40213</wp:posOffset>
                </wp:positionH>
                <wp:positionV relativeFrom="paragraph">
                  <wp:posOffset>23749</wp:posOffset>
                </wp:positionV>
                <wp:extent cx="6054090" cy="29210"/>
                <wp:effectExtent l="0" t="0" r="22860" b="27940"/>
                <wp:wrapNone/>
                <wp:docPr id="22" name="Straight Connector 22"/>
                <wp:cNvGraphicFramePr/>
                <a:graphic xmlns:a="http://schemas.openxmlformats.org/drawingml/2006/main">
                  <a:graphicData uri="http://schemas.microsoft.com/office/word/2010/wordprocessingShape">
                    <wps:wsp>
                      <wps:cNvCnPr/>
                      <wps:spPr>
                        <a:xfrm flipV="1">
                          <a:off x="0" y="0"/>
                          <a:ext cx="6054090" cy="29210"/>
                        </a:xfrm>
                        <a:prstGeom prst="line">
                          <a:avLst/>
                        </a:prstGeom>
                        <a:noFill/>
                        <a:ln w="6480">
                          <a:solidFill>
                            <a:srgbClr val="5B9BD5"/>
                          </a:solidFill>
                          <a:miter/>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BD53092" id="Straight Connector 22" o:spid="_x0000_s1026" style="position:absolute;flip:y;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85pt" to="473.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" strokecolor="#5b9bd5" strokeweight=".18mm">
                <v:stroke joinstyle="miter"/>
              </v:line>
            </w:pict>
          </mc:Fallback>
        </mc:AlternateContent>
      </w:r>
    </w:p>
    <w:p w14:paraId="562636D1" w14:textId="65223832" w:rsidR="00820441" w:rsidRDefault="00820441" w:rsidP="00820441">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Health Business Awards</w:t>
      </w:r>
    </w:p>
    <w:p w14:paraId="1311CAE4" w14:textId="77777777" w:rsidR="00820441" w:rsidRDefault="00820441" w:rsidP="00820441">
      <w:pPr>
        <w:rPr>
          <w:rFonts w:asciiTheme="minorHAnsi" w:hAnsiTheme="minorHAnsi" w:cstheme="minorHAnsi"/>
          <w:lang w:eastAsia="en-GB"/>
        </w:rPr>
      </w:pPr>
      <w:proofErr w:type="gramStart"/>
      <w:r w:rsidRPr="001B32A8">
        <w:rPr>
          <w:rFonts w:asciiTheme="minorHAnsi" w:hAnsiTheme="minorHAnsi" w:cstheme="minorHAnsi"/>
          <w:lang w:eastAsia="en-GB"/>
        </w:rPr>
        <w:t>Recognising excellence in the provision of NHS services</w:t>
      </w:r>
      <w:r>
        <w:rPr>
          <w:rFonts w:asciiTheme="minorHAnsi" w:hAnsiTheme="minorHAnsi" w:cstheme="minorHAnsi"/>
          <w:lang w:eastAsia="en-GB"/>
        </w:rPr>
        <w:t>.</w:t>
      </w:r>
      <w:proofErr w:type="gramEnd"/>
    </w:p>
    <w:p w14:paraId="2CA153F0" w14:textId="77777777" w:rsidR="00820441" w:rsidRPr="001B32A8" w:rsidRDefault="00820441" w:rsidP="00820441">
      <w:pPr>
        <w:rPr>
          <w:rFonts w:asciiTheme="minorHAnsi" w:hAnsiTheme="minorHAnsi" w:cstheme="minorHAnsi"/>
          <w:lang w:eastAsia="en-GB"/>
        </w:rPr>
      </w:pPr>
    </w:p>
    <w:p w14:paraId="441DE020" w14:textId="77777777" w:rsidR="00820441" w:rsidRDefault="00820441" w:rsidP="00820441">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492BFF78" w14:textId="77777777" w:rsidR="00820441" w:rsidRPr="007C602A" w:rsidRDefault="00820441" w:rsidP="0082044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8</w:t>
      </w:r>
      <w:r w:rsidRPr="00025ACD">
        <w:rPr>
          <w:rFonts w:asciiTheme="minorHAnsi" w:hAnsiTheme="minorHAnsi" w:cstheme="minorHAnsi"/>
          <w:vertAlign w:val="superscript"/>
        </w:rPr>
        <w:t>th</w:t>
      </w:r>
      <w:r>
        <w:rPr>
          <w:rFonts w:asciiTheme="minorHAnsi" w:hAnsiTheme="minorHAnsi" w:cstheme="minorHAnsi"/>
        </w:rPr>
        <w:t xml:space="preserve"> November</w:t>
      </w:r>
      <w:r w:rsidRPr="007C602A">
        <w:rPr>
          <w:rFonts w:asciiTheme="minorHAnsi" w:hAnsiTheme="minorHAnsi" w:cstheme="minorHAnsi"/>
        </w:rPr>
        <w:t xml:space="preserve"> 2021</w:t>
      </w:r>
    </w:p>
    <w:p w14:paraId="37F48240" w14:textId="77777777" w:rsidR="00820441" w:rsidRDefault="00820441" w:rsidP="00820441">
      <w:pPr>
        <w:rPr>
          <w:rFonts w:asciiTheme="minorHAnsi" w:hAnsiTheme="minorHAnsi" w:cstheme="minorHAnsi"/>
        </w:rPr>
      </w:pPr>
      <w:r w:rsidRPr="007C602A">
        <w:rPr>
          <w:rFonts w:asciiTheme="minorHAnsi" w:hAnsiTheme="minorHAnsi" w:cstheme="minorHAnsi"/>
          <w:b/>
        </w:rPr>
        <w:t>Apply:</w:t>
      </w:r>
      <w:r w:rsidRPr="007C602A">
        <w:rPr>
          <w:rFonts w:asciiTheme="minorHAnsi" w:hAnsiTheme="minorHAnsi" w:cstheme="minorHAnsi"/>
        </w:rPr>
        <w:t xml:space="preserve"> </w:t>
      </w:r>
      <w:hyperlink r:id="rId11" w:history="1">
        <w:r w:rsidRPr="00E51E3F">
          <w:rPr>
            <w:rStyle w:val="Hyperlink"/>
            <w:rFonts w:asciiTheme="minorHAnsi" w:hAnsiTheme="minorHAnsi" w:cstheme="minorHAnsi"/>
          </w:rPr>
          <w:t>http://www.hbawards.co.uk/</w:t>
        </w:r>
      </w:hyperlink>
      <w:r>
        <w:rPr>
          <w:rFonts w:asciiTheme="minorHAnsi" w:hAnsiTheme="minorHAnsi" w:cstheme="minorHAnsi"/>
        </w:rPr>
        <w:t xml:space="preserve"> </w:t>
      </w:r>
    </w:p>
    <w:p w14:paraId="3A359B0E" w14:textId="77777777" w:rsidR="00820441" w:rsidRPr="007C602A" w:rsidRDefault="00820441" w:rsidP="0082044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9616" behindDoc="0" locked="0" layoutInCell="1" allowOverlap="1" wp14:anchorId="358A3EB4" wp14:editId="13945855">
                <wp:simplePos x="0" y="0"/>
                <wp:positionH relativeFrom="column">
                  <wp:posOffset>10886</wp:posOffset>
                </wp:positionH>
                <wp:positionV relativeFrom="paragraph">
                  <wp:posOffset>96883</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3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" strokecolor="#5b9bd5" strokeweight=".18mm">
                <v:stroke joinstyle="miter"/>
              </v:line>
            </w:pict>
          </mc:Fallback>
        </mc:AlternateContent>
      </w:r>
    </w:p>
    <w:p w14:paraId="106E815A" w14:textId="0EA27C4C" w:rsidR="007A3F9B" w:rsidRDefault="007A3F9B" w:rsidP="007A3F9B">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t>Home Care Awards</w:t>
      </w:r>
    </w:p>
    <w:p w14:paraId="03B7F17A" w14:textId="3DD83A04"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14:paraId="2B369388" w14:textId="77777777" w:rsidR="007A3F9B" w:rsidRDefault="007A3F9B" w:rsidP="007A3F9B">
      <w:pPr>
        <w:rPr>
          <w:rFonts w:asciiTheme="minorHAnsi" w:hAnsiTheme="minorHAnsi" w:cstheme="minorHAnsi"/>
          <w:color w:val="000000" w:themeColor="text1"/>
          <w:lang w:eastAsia="en-GB"/>
        </w:rPr>
      </w:pPr>
    </w:p>
    <w:p w14:paraId="489817A9" w14:textId="77777777" w:rsidR="007A3F9B" w:rsidRDefault="007A3F9B" w:rsidP="007A3F9B">
      <w:pPr>
        <w:rPr>
          <w:rFonts w:asciiTheme="minorHAnsi" w:hAnsiTheme="minorHAnsi" w:cstheme="minorHAnsi"/>
        </w:rPr>
      </w:pPr>
      <w:r w:rsidRPr="007C602A">
        <w:rPr>
          <w:rFonts w:asciiTheme="minorHAnsi" w:hAnsiTheme="minorHAnsi" w:cstheme="minorHAnsi"/>
          <w:b/>
        </w:rPr>
        <w:t xml:space="preserve">Staff group: </w:t>
      </w:r>
      <w:r w:rsidRPr="007A3F9B">
        <w:rPr>
          <w:rFonts w:asciiTheme="minorHAnsi" w:hAnsiTheme="minorHAnsi" w:cstheme="minorHAnsi"/>
        </w:rPr>
        <w:t>All staff</w:t>
      </w:r>
    </w:p>
    <w:p w14:paraId="1521D621" w14:textId="022E3A90"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7A3F9B">
        <w:rPr>
          <w:rFonts w:asciiTheme="minorHAnsi" w:hAnsiTheme="minorHAnsi" w:cstheme="minorHAnsi"/>
          <w:vertAlign w:val="superscript"/>
        </w:rPr>
        <w:t>th</w:t>
      </w:r>
      <w:r>
        <w:rPr>
          <w:rFonts w:asciiTheme="minorHAnsi" w:hAnsiTheme="minorHAnsi" w:cstheme="minorHAnsi"/>
        </w:rPr>
        <w:t xml:space="preserve"> November 2021</w:t>
      </w:r>
    </w:p>
    <w:p w14:paraId="4E2079CB" w14:textId="0296A40F" w:rsidR="007A3F9B" w:rsidRDefault="007A3F9B" w:rsidP="007A3F9B">
      <w:pPr>
        <w:rPr>
          <w:rFonts w:asciiTheme="minorHAnsi" w:hAnsiTheme="minorHAnsi" w:cstheme="minorHAnsi"/>
        </w:rPr>
      </w:pPr>
      <w:r w:rsidRPr="007C602A">
        <w:rPr>
          <w:rFonts w:asciiTheme="minorHAnsi" w:hAnsiTheme="minorHAnsi" w:cstheme="minorHAnsi"/>
          <w:b/>
        </w:rPr>
        <w:t>Apply:</w:t>
      </w:r>
      <w:r w:rsidRPr="00F22FDE">
        <w:t xml:space="preserve"> </w:t>
      </w:r>
      <w:hyperlink r:id="rId12" w:history="1">
        <w:r w:rsidR="00820441" w:rsidRPr="00B42DCC">
          <w:rPr>
            <w:rStyle w:val="Hyperlink"/>
          </w:rPr>
          <w:t>http://www.hom</w:t>
        </w:r>
        <w:r w:rsidR="00820441" w:rsidRPr="00B42DCC">
          <w:rPr>
            <w:rStyle w:val="Hyperlink"/>
          </w:rPr>
          <w:t>e</w:t>
        </w:r>
        <w:r w:rsidR="00820441" w:rsidRPr="00B42DCC">
          <w:rPr>
            <w:rStyle w:val="Hyperlink"/>
          </w:rPr>
          <w:t>careawards.com/</w:t>
        </w:r>
      </w:hyperlink>
      <w:r w:rsidR="00820441">
        <w:t xml:space="preserve"> </w:t>
      </w:r>
    </w:p>
    <w:p w14:paraId="211F54EB" w14:textId="7E47AF59" w:rsidR="007A3F9B" w:rsidRDefault="00DD6802">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7568" behindDoc="0" locked="0" layoutInCell="1" allowOverlap="1" wp14:anchorId="5BE9F226" wp14:editId="0AE1AC7A">
                <wp:simplePos x="0" y="0"/>
                <wp:positionH relativeFrom="column">
                  <wp:posOffset>10795</wp:posOffset>
                </wp:positionH>
                <wp:positionV relativeFrom="paragraph">
                  <wp:posOffset>102870</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2" o:spid="_x0000_s1026" style="position:absolute;z-index:2523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8.1pt" to="48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" strokecolor="#5b9bd5" strokeweight=".18mm">
                <v:stroke joinstyle="miter"/>
              </v:line>
            </w:pict>
          </mc:Fallback>
        </mc:AlternateContent>
      </w:r>
    </w:p>
    <w:p w14:paraId="1FBA235B" w14:textId="77777777" w:rsidR="009071A5" w:rsidRDefault="009071A5" w:rsidP="00820441">
      <w:pPr>
        <w:rPr>
          <w:rFonts w:asciiTheme="minorHAnsi" w:hAnsiTheme="minorHAnsi" w:cstheme="minorHAnsi"/>
          <w:b/>
          <w:color w:val="2E74B5" w:themeColor="accent1" w:themeShade="BF"/>
          <w:lang w:eastAsia="en-GB"/>
        </w:rPr>
      </w:pPr>
    </w:p>
    <w:p w14:paraId="42EB1E9E" w14:textId="77777777" w:rsidR="009071A5" w:rsidRDefault="009071A5" w:rsidP="00820441">
      <w:pPr>
        <w:rPr>
          <w:rFonts w:asciiTheme="minorHAnsi" w:hAnsiTheme="minorHAnsi" w:cstheme="minorHAnsi"/>
          <w:b/>
          <w:color w:val="2E74B5" w:themeColor="accent1" w:themeShade="BF"/>
          <w:lang w:eastAsia="en-GB"/>
        </w:rPr>
      </w:pPr>
    </w:p>
    <w:p w14:paraId="510274F4" w14:textId="77777777" w:rsidR="009071A5" w:rsidRDefault="009071A5" w:rsidP="00820441">
      <w:pPr>
        <w:rPr>
          <w:rFonts w:asciiTheme="minorHAnsi" w:hAnsiTheme="minorHAnsi" w:cstheme="minorHAnsi"/>
          <w:b/>
          <w:color w:val="2E74B5" w:themeColor="accent1" w:themeShade="BF"/>
          <w:lang w:eastAsia="en-GB"/>
        </w:rPr>
      </w:pPr>
    </w:p>
    <w:p w14:paraId="664DA182" w14:textId="77777777" w:rsidR="009071A5" w:rsidRDefault="009071A5" w:rsidP="00820441">
      <w:pPr>
        <w:rPr>
          <w:rFonts w:asciiTheme="minorHAnsi" w:hAnsiTheme="minorHAnsi" w:cstheme="minorHAnsi"/>
          <w:b/>
          <w:color w:val="2E74B5" w:themeColor="accent1" w:themeShade="BF"/>
          <w:lang w:eastAsia="en-GB"/>
        </w:rPr>
      </w:pPr>
    </w:p>
    <w:p w14:paraId="4B39F582" w14:textId="77777777" w:rsidR="009071A5" w:rsidRDefault="009071A5" w:rsidP="00820441">
      <w:pPr>
        <w:rPr>
          <w:rFonts w:asciiTheme="minorHAnsi" w:hAnsiTheme="minorHAnsi" w:cstheme="minorHAnsi"/>
          <w:b/>
          <w:color w:val="2E74B5" w:themeColor="accent1" w:themeShade="BF"/>
          <w:lang w:eastAsia="en-GB"/>
        </w:rPr>
      </w:pPr>
    </w:p>
    <w:p w14:paraId="036A721D" w14:textId="77777777" w:rsidR="00820441" w:rsidRDefault="00820441" w:rsidP="00820441">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lastRenderedPageBreak/>
        <w:t>Advancing Healthcare Awards</w:t>
      </w:r>
    </w:p>
    <w:p w14:paraId="25A8709E" w14:textId="77777777" w:rsidR="00820441" w:rsidRDefault="00820441" w:rsidP="00820441">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49F52C13" w14:textId="77777777" w:rsidR="00820441" w:rsidRDefault="00820441" w:rsidP="00820441">
      <w:pPr>
        <w:rPr>
          <w:rFonts w:asciiTheme="minorHAnsi" w:hAnsiTheme="minorHAnsi" w:cstheme="minorHAnsi"/>
          <w:color w:val="000000" w:themeColor="text1"/>
          <w:lang w:eastAsia="en-GB"/>
        </w:rPr>
      </w:pPr>
    </w:p>
    <w:p w14:paraId="5DA8A41A" w14:textId="77777777" w:rsidR="00820441" w:rsidRPr="007C602A" w:rsidRDefault="00820441" w:rsidP="00820441">
      <w:pPr>
        <w:rPr>
          <w:rFonts w:asciiTheme="minorHAnsi" w:hAnsiTheme="minorHAnsi" w:cstheme="minorHAnsi"/>
        </w:rPr>
      </w:pPr>
      <w:r w:rsidRPr="007C602A">
        <w:rPr>
          <w:rFonts w:asciiTheme="minorHAnsi" w:hAnsiTheme="minorHAnsi" w:cstheme="minorHAnsi"/>
          <w:b/>
        </w:rPr>
        <w:t xml:space="preserve">Staff group: </w:t>
      </w:r>
      <w:r w:rsidRPr="007A3F9B">
        <w:rPr>
          <w:rFonts w:asciiTheme="minorHAnsi" w:hAnsiTheme="minorHAnsi" w:cstheme="minorHAnsi"/>
        </w:rPr>
        <w:t>Allied Health Professionals</w:t>
      </w:r>
    </w:p>
    <w:p w14:paraId="29AC5310" w14:textId="77777777" w:rsidR="00820441" w:rsidRPr="007C602A" w:rsidRDefault="00820441" w:rsidP="0082044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11</w:t>
      </w:r>
      <w:r w:rsidRPr="007A3F9B">
        <w:rPr>
          <w:rFonts w:asciiTheme="minorHAnsi" w:hAnsiTheme="minorHAnsi" w:cstheme="minorHAnsi"/>
          <w:vertAlign w:val="superscript"/>
        </w:rPr>
        <w:t>th</w:t>
      </w:r>
      <w:r>
        <w:rPr>
          <w:rFonts w:asciiTheme="minorHAnsi" w:hAnsiTheme="minorHAnsi" w:cstheme="minorHAnsi"/>
        </w:rPr>
        <w:t xml:space="preserve"> January 2022</w:t>
      </w:r>
    </w:p>
    <w:p w14:paraId="52FB4994" w14:textId="77777777" w:rsidR="00820441" w:rsidRDefault="00820441" w:rsidP="00820441">
      <w:pPr>
        <w:rPr>
          <w:rFonts w:asciiTheme="minorHAnsi" w:hAnsiTheme="minorHAnsi" w:cstheme="minorHAnsi"/>
        </w:rPr>
      </w:pPr>
      <w:r w:rsidRPr="007C602A">
        <w:rPr>
          <w:rFonts w:asciiTheme="minorHAnsi" w:hAnsiTheme="minorHAnsi" w:cstheme="minorHAnsi"/>
          <w:b/>
        </w:rPr>
        <w:t>Apply:</w:t>
      </w:r>
      <w:r w:rsidRPr="00F22FDE">
        <w:t xml:space="preserve"> </w:t>
      </w:r>
      <w:hyperlink r:id="rId13" w:history="1">
        <w:r w:rsidRPr="00B42DCC">
          <w:rPr>
            <w:rStyle w:val="Hyperlink"/>
          </w:rPr>
          <w:t>https://ahawards.co.uk/</w:t>
        </w:r>
      </w:hyperlink>
      <w:r>
        <w:t xml:space="preserve"> </w:t>
      </w:r>
    </w:p>
    <w:p w14:paraId="4EE1F36B" w14:textId="77777777" w:rsidR="00820441" w:rsidRDefault="00820441" w:rsidP="0082044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1664" behindDoc="0" locked="0" layoutInCell="1" allowOverlap="1" wp14:anchorId="4D442630" wp14:editId="4A79E2DE">
                <wp:simplePos x="0" y="0"/>
                <wp:positionH relativeFrom="column">
                  <wp:posOffset>5171</wp:posOffset>
                </wp:positionH>
                <wp:positionV relativeFrom="paragraph">
                  <wp:posOffset>124733</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3" o:spid="_x0000_s1026" style="position:absolute;z-index:25240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C7ticF&#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41B07943" w14:textId="77777777" w:rsidR="00875007" w:rsidRDefault="00875007" w:rsidP="007A3F9B">
      <w:pPr>
        <w:rPr>
          <w:rFonts w:asciiTheme="minorHAnsi" w:hAnsiTheme="minorHAnsi" w:cstheme="minorHAnsi"/>
          <w:b/>
          <w:color w:val="2E74B5" w:themeColor="accent1" w:themeShade="BF"/>
          <w:lang w:eastAsia="en-GB"/>
        </w:rPr>
      </w:pPr>
    </w:p>
    <w:p w14:paraId="21D43C75" w14:textId="76B3C3C6" w:rsidR="007A3F9B" w:rsidRDefault="007A3F9B" w:rsidP="007A3F9B">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International Safety Awards</w:t>
      </w:r>
    </w:p>
    <w:p w14:paraId="66202593" w14:textId="77777777"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7A4E66C5" w14:textId="77777777" w:rsidR="007A3F9B" w:rsidRDefault="007A3F9B" w:rsidP="007A3F9B">
      <w:pPr>
        <w:rPr>
          <w:rFonts w:asciiTheme="minorHAnsi" w:hAnsiTheme="minorHAnsi" w:cstheme="minorHAnsi"/>
          <w:color w:val="000000" w:themeColor="text1"/>
          <w:lang w:eastAsia="en-GB"/>
        </w:rPr>
      </w:pPr>
    </w:p>
    <w:p w14:paraId="2CC982C3" w14:textId="77777777" w:rsidR="007A3F9B" w:rsidRPr="007C602A" w:rsidRDefault="007A3F9B" w:rsidP="007A3F9B">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9AA3B98" w14:textId="77777777"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7A3F9B">
        <w:rPr>
          <w:rFonts w:asciiTheme="minorHAnsi" w:hAnsiTheme="minorHAnsi" w:cstheme="minorHAnsi"/>
          <w:vertAlign w:val="superscript"/>
        </w:rPr>
        <w:t>th</w:t>
      </w:r>
      <w:r>
        <w:rPr>
          <w:rFonts w:asciiTheme="minorHAnsi" w:hAnsiTheme="minorHAnsi" w:cstheme="minorHAnsi"/>
        </w:rPr>
        <w:t xml:space="preserve"> February 2022</w:t>
      </w:r>
    </w:p>
    <w:p w14:paraId="22BD1E5F" w14:textId="418F5A81" w:rsidR="007A3F9B" w:rsidRDefault="007A3F9B" w:rsidP="007A3F9B">
      <w:pPr>
        <w:rPr>
          <w:rStyle w:val="Hyperlink"/>
          <w:rFonts w:asciiTheme="minorHAnsi" w:hAnsiTheme="minorHAnsi" w:cstheme="minorHAnsi"/>
        </w:rPr>
      </w:pPr>
      <w:r w:rsidRPr="007C602A">
        <w:rPr>
          <w:rFonts w:asciiTheme="minorHAnsi" w:hAnsiTheme="minorHAnsi" w:cstheme="minorHAnsi"/>
          <w:b/>
        </w:rPr>
        <w:t>Apply:</w:t>
      </w:r>
      <w:r w:rsidRPr="00F22FDE">
        <w:t xml:space="preserve"> </w:t>
      </w:r>
      <w:hyperlink r:id="rId14" w:history="1">
        <w:r w:rsidR="00820441" w:rsidRPr="00B42DCC">
          <w:rPr>
            <w:rStyle w:val="Hyperlink"/>
          </w:rPr>
          <w:t>https://www.britsaf</w:t>
        </w:r>
        <w:r w:rsidR="00820441" w:rsidRPr="00B42DCC">
          <w:rPr>
            <w:rStyle w:val="Hyperlink"/>
          </w:rPr>
          <w:t>e</w:t>
        </w:r>
        <w:r w:rsidR="00820441" w:rsidRPr="00B42DCC">
          <w:rPr>
            <w:rStyle w:val="Hyperlink"/>
          </w:rPr>
          <w:t>.org/awards-and-events/awards/international-safety-awards</w:t>
        </w:r>
      </w:hyperlink>
      <w:r w:rsidR="00820441">
        <w:t xml:space="preserve"> </w:t>
      </w:r>
    </w:p>
    <w:p w14:paraId="6B3FB26B" w14:textId="77777777" w:rsidR="007A3F9B" w:rsidRPr="007C602A" w:rsidRDefault="007A3F9B"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3472" behindDoc="0" locked="0" layoutInCell="1" allowOverlap="1" wp14:anchorId="4742E5B0" wp14:editId="6C7270B2">
                <wp:simplePos x="0" y="0"/>
                <wp:positionH relativeFrom="column">
                  <wp:posOffset>10886</wp:posOffset>
                </wp:positionH>
                <wp:positionV relativeFrom="paragraph">
                  <wp:posOffset>96883</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8" o:spid="_x0000_s1026" style="position:absolute;z-index:2523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" strokecolor="#5b9bd5" strokeweight=".18mm">
                <v:stroke joinstyle="miter"/>
              </v:line>
            </w:pict>
          </mc:Fallback>
        </mc:AlternateContent>
      </w:r>
    </w:p>
    <w:p w14:paraId="2A28DD00" w14:textId="77777777" w:rsidR="00875007" w:rsidRDefault="00875007" w:rsidP="00DC5BFB">
      <w:pPr>
        <w:rPr>
          <w:rFonts w:asciiTheme="minorHAnsi" w:hAnsiTheme="minorHAnsi" w:cstheme="minorHAnsi"/>
          <w:b/>
          <w:color w:val="2E74B5" w:themeColor="accent1" w:themeShade="BF"/>
          <w:lang w:eastAsia="en-GB"/>
        </w:rPr>
      </w:pPr>
    </w:p>
    <w:p w14:paraId="459F2267" w14:textId="692E0042"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04F792C7" w14:textId="77777777" w:rsidR="00DC5BFB" w:rsidRPr="007C602A" w:rsidRDefault="00DC5BFB" w:rsidP="00DC5BFB">
      <w:pPr>
        <w:rPr>
          <w:rFonts w:asciiTheme="minorHAnsi" w:hAnsiTheme="minorHAnsi" w:cstheme="minorHAnsi"/>
          <w:lang w:eastAsia="en-GB"/>
        </w:rPr>
      </w:pPr>
      <w:r w:rsidRPr="007C602A">
        <w:rPr>
          <w:rFonts w:asciiTheme="minorHAnsi" w:hAnsiTheme="minorHAnsi" w:cstheme="minorHAnsi"/>
          <w:lang w:eastAsia="en-GB"/>
        </w:rPr>
        <w:t>Celebrating the best and brightest in UK nursing and midwifery talent. </w:t>
      </w:r>
    </w:p>
    <w:p w14:paraId="28C6891A" w14:textId="77777777" w:rsidR="00DC5BFB" w:rsidRPr="007C602A" w:rsidRDefault="00DC5BFB" w:rsidP="00DC5BFB">
      <w:pPr>
        <w:rPr>
          <w:rFonts w:asciiTheme="minorHAnsi" w:hAnsiTheme="minorHAnsi" w:cstheme="minorHAnsi"/>
          <w:b/>
          <w:color w:val="2E74B5" w:themeColor="accent1" w:themeShade="BF"/>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5" w:history="1">
        <w:r w:rsidRPr="007C602A">
          <w:rPr>
            <w:rStyle w:val="Hyperlink"/>
            <w:rFonts w:asciiTheme="minorHAnsi" w:hAnsiTheme="minorHAnsi" w:cstheme="minorHAnsi"/>
            <w:lang w:eastAsia="en-GB"/>
          </w:rPr>
          <w:t>https://www.cavellnursestrust.org/awards</w:t>
        </w:r>
      </w:hyperlink>
    </w:p>
    <w:p w14:paraId="551B785B" w14:textId="3FFB3B1A"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9744A83"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7CB324C9" w14:textId="77777777" w:rsidR="00875007" w:rsidRDefault="00875007" w:rsidP="008D5E3B">
      <w:pPr>
        <w:rPr>
          <w:rFonts w:asciiTheme="minorHAnsi" w:hAnsiTheme="minorHAnsi" w:cstheme="minorHAnsi"/>
          <w:b/>
          <w:color w:val="2E74B5" w:themeColor="accent1" w:themeShade="BF"/>
          <w:lang w:eastAsia="en-GB"/>
        </w:rPr>
      </w:pP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 xml:space="preserve">Philip </w:t>
      </w:r>
      <w:proofErr w:type="spellStart"/>
      <w:r w:rsidRPr="007C602A">
        <w:rPr>
          <w:rFonts w:asciiTheme="minorHAnsi" w:hAnsiTheme="minorHAnsi" w:cstheme="minorHAnsi"/>
          <w:b/>
          <w:color w:val="2E74B5" w:themeColor="accent1" w:themeShade="BF"/>
          <w:lang w:eastAsia="en-GB"/>
        </w:rPr>
        <w:t>Goodeve</w:t>
      </w:r>
      <w:proofErr w:type="spellEnd"/>
      <w:r w:rsidRPr="007C602A">
        <w:rPr>
          <w:rFonts w:asciiTheme="minorHAnsi" w:hAnsiTheme="minorHAnsi" w:cstheme="minorHAnsi"/>
          <w:b/>
          <w:color w:val="2E74B5" w:themeColor="accent1" w:themeShade="BF"/>
          <w:lang w:eastAsia="en-GB"/>
        </w:rPr>
        <w:t>-Docker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BBDF967"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7F972069" w14:textId="77777777" w:rsidR="00875007" w:rsidRDefault="00875007" w:rsidP="00951956">
      <w:pPr>
        <w:rPr>
          <w:rFonts w:asciiTheme="minorHAnsi" w:hAnsiTheme="minorHAnsi" w:cstheme="minorHAnsi"/>
          <w:b/>
          <w:color w:val="2E74B5" w:themeColor="accent1" w:themeShade="BF"/>
        </w:rPr>
      </w:pPr>
    </w:p>
    <w:p w14:paraId="63C363D6" w14:textId="77777777" w:rsidR="00875007" w:rsidRDefault="00875007" w:rsidP="00951956">
      <w:pPr>
        <w:rPr>
          <w:rFonts w:asciiTheme="minorHAnsi" w:hAnsiTheme="minorHAnsi" w:cstheme="minorHAnsi"/>
          <w:b/>
          <w:color w:val="2E74B5" w:themeColor="accent1" w:themeShade="BF"/>
        </w:rPr>
      </w:pPr>
    </w:p>
    <w:p w14:paraId="59DA0725" w14:textId="77777777" w:rsidR="00875007" w:rsidRDefault="00875007" w:rsidP="00951956">
      <w:pPr>
        <w:rPr>
          <w:rFonts w:asciiTheme="minorHAnsi" w:hAnsiTheme="minorHAnsi" w:cstheme="minorHAnsi"/>
          <w:b/>
          <w:color w:val="2E74B5" w:themeColor="accent1" w:themeShade="BF"/>
        </w:rPr>
      </w:pPr>
    </w:p>
    <w:p w14:paraId="1C5100B1" w14:textId="77777777" w:rsidR="00875007" w:rsidRDefault="00875007" w:rsidP="00951956">
      <w:pPr>
        <w:rPr>
          <w:rFonts w:asciiTheme="minorHAnsi" w:hAnsiTheme="minorHAnsi" w:cstheme="minorHAnsi"/>
          <w:b/>
          <w:color w:val="2E74B5" w:themeColor="accent1" w:themeShade="BF"/>
        </w:rPr>
      </w:pPr>
    </w:p>
    <w:p w14:paraId="6A944F81" w14:textId="77777777" w:rsidR="00875007" w:rsidRDefault="00875007" w:rsidP="00951956">
      <w:pPr>
        <w:rPr>
          <w:rFonts w:asciiTheme="minorHAnsi" w:hAnsiTheme="minorHAnsi" w:cstheme="minorHAnsi"/>
          <w:b/>
          <w:color w:val="2E74B5" w:themeColor="accent1" w:themeShade="BF"/>
        </w:rPr>
      </w:pP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lastRenderedPageBreak/>
        <w:t>The Dora Roylance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6"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BFC10B4"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6BAF376" w14:textId="77777777" w:rsidR="00875007" w:rsidRDefault="00875007" w:rsidP="001368C3">
      <w:pPr>
        <w:rPr>
          <w:rFonts w:asciiTheme="minorHAnsi" w:hAnsiTheme="minorHAnsi" w:cstheme="minorHAnsi"/>
          <w:b/>
          <w:color w:val="2E74B5" w:themeColor="accent1" w:themeShade="BF"/>
          <w:lang w:eastAsia="en-GB"/>
        </w:rPr>
      </w:pP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The Queen's Nursing Institute Long Service Award</w:t>
      </w:r>
    </w:p>
    <w:p w14:paraId="32D7FA77" w14:textId="794C0BBE" w:rsidR="00D01430" w:rsidRPr="007C602A" w:rsidRDefault="00D01430" w:rsidP="001368C3">
      <w:pPr>
        <w:rPr>
          <w:rFonts w:asciiTheme="minorHAnsi" w:hAnsiTheme="minorHAnsi" w:cstheme="minorHAnsi"/>
          <w:b/>
          <w:color w:val="2E74B5" w:themeColor="accent1" w:themeShade="BF"/>
        </w:rPr>
      </w:pPr>
      <w:r w:rsidRPr="007C602A">
        <w:rPr>
          <w:rFonts w:asciiTheme="minorHAnsi" w:hAnsiTheme="minorHAnsi" w:cstheme="minorHAnsi"/>
          <w:lang w:eastAsia="en-GB"/>
        </w:rPr>
        <w:t>The QNI Long Service Award is available to all community nurses across all specialties, who have completed 21 years of service.</w:t>
      </w: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17" w:history="1">
        <w:r w:rsidR="00D01430" w:rsidRPr="007C602A">
          <w:rPr>
            <w:rFonts w:asciiTheme="minorHAnsi" w:hAnsiTheme="minorHAnsi" w:cstheme="minorHAnsi"/>
            <w:color w:val="0563C1"/>
            <w:u w:val="single"/>
            <w:lang w:eastAsia="en-GB"/>
          </w:rPr>
          <w:t>https://www.qni.org.uk/explo</w:t>
        </w:r>
        <w:r w:rsidR="00D01430" w:rsidRPr="007C602A">
          <w:rPr>
            <w:rFonts w:asciiTheme="minorHAnsi" w:hAnsiTheme="minorHAnsi" w:cstheme="minorHAnsi"/>
            <w:color w:val="0563C1"/>
            <w:u w:val="single"/>
            <w:lang w:eastAsia="en-GB"/>
          </w:rPr>
          <w:t>r</w:t>
        </w:r>
        <w:r w:rsidR="00D01430" w:rsidRPr="007C602A">
          <w:rPr>
            <w:rFonts w:asciiTheme="minorHAnsi" w:hAnsiTheme="minorHAnsi" w:cstheme="minorHAnsi"/>
            <w:color w:val="0563C1"/>
            <w:u w:val="single"/>
            <w:lang w:eastAsia="en-GB"/>
          </w:rPr>
          <w:t>e-qni/qni-awards/long-service-award/</w:t>
        </w:r>
      </w:hyperlink>
    </w:p>
    <w:p w14:paraId="3FC81480" w14:textId="77777777" w:rsidR="00E146C9" w:rsidRDefault="00E146C9" w:rsidP="00D01430">
      <w:pPr>
        <w:rPr>
          <w:rFonts w:asciiTheme="minorHAnsi" w:hAnsiTheme="minorHAnsi" w:cstheme="minorHAnsi"/>
          <w:color w:val="0563C1"/>
          <w:u w:val="single"/>
          <w:lang w:eastAsia="en-GB"/>
        </w:rPr>
      </w:pPr>
    </w:p>
    <w:p w14:paraId="3C70BC71"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3712" behindDoc="0" locked="0" layoutInCell="1" allowOverlap="1" wp14:anchorId="495F66E6" wp14:editId="6BFB69F5">
                <wp:simplePos x="0" y="0"/>
                <wp:positionH relativeFrom="column">
                  <wp:posOffset>36649</wp:posOffset>
                </wp:positionH>
                <wp:positionV relativeFrom="paragraph">
                  <wp:posOffset>85090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03712;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" strokecolor="#5b9bd5" strokeweight=".18mm">
                <v:stroke joinstyle="miter"/>
              </v:line>
            </w:pict>
          </mc:Fallback>
        </mc:AlternateContent>
      </w:r>
    </w:p>
    <w:p w14:paraId="5D1AC969" w14:textId="77777777" w:rsidR="00875007" w:rsidRDefault="00875007" w:rsidP="00E146C9">
      <w:pPr>
        <w:rPr>
          <w:rFonts w:asciiTheme="minorHAnsi" w:hAnsiTheme="minorHAnsi" w:cstheme="minorHAnsi"/>
          <w:b/>
          <w:color w:val="2E74B5" w:themeColor="accent1" w:themeShade="BF"/>
        </w:rPr>
      </w:pPr>
    </w:p>
    <w:p w14:paraId="4BFA1EC8" w14:textId="575797E6" w:rsidR="00E146C9" w:rsidRPr="007C602A" w:rsidRDefault="00E146C9" w:rsidP="00E146C9">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CIPD People Management Awards (New)</w:t>
      </w:r>
    </w:p>
    <w:p w14:paraId="0505E176" w14:textId="4E669B85" w:rsidR="00E146C9" w:rsidRDefault="00E146C9" w:rsidP="00E146C9">
      <w:pPr>
        <w:rPr>
          <w:rFonts w:asciiTheme="minorHAnsi" w:hAnsiTheme="minorHAnsi" w:cstheme="minorHAnsi"/>
        </w:rPr>
      </w:pPr>
      <w:r w:rsidRPr="00E146C9">
        <w:rPr>
          <w:rFonts w:asciiTheme="minorHAnsi" w:hAnsiTheme="minorHAnsi" w:cstheme="minorHAnsi"/>
        </w:rPr>
        <w:t>Recognising and celebrating outstanding achievement in people management and learning development, the Awards acknowledge the valuable contribution that HR and L&amp;D make to the overall success of an organisation.</w:t>
      </w:r>
    </w:p>
    <w:p w14:paraId="51692D42" w14:textId="77777777" w:rsidR="00E146C9" w:rsidRPr="007C602A" w:rsidRDefault="00E146C9" w:rsidP="00E146C9">
      <w:pPr>
        <w:rPr>
          <w:rFonts w:asciiTheme="minorHAnsi" w:hAnsiTheme="minorHAnsi" w:cstheme="minorHAnsi"/>
        </w:rPr>
      </w:pPr>
    </w:p>
    <w:p w14:paraId="4DA71ED1" w14:textId="572F6AF3" w:rsidR="00E146C9" w:rsidRPr="007C602A" w:rsidRDefault="00E146C9" w:rsidP="00E146C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Admin &amp; Managers</w:t>
      </w:r>
    </w:p>
    <w:p w14:paraId="1F56258C" w14:textId="1CBAE49D" w:rsidR="00E146C9" w:rsidRPr="007C602A" w:rsidRDefault="00E146C9" w:rsidP="00E146C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46EB3BBC" w14:textId="1007723C" w:rsidR="00E146C9" w:rsidRPr="007C602A" w:rsidRDefault="00E146C9" w:rsidP="00E146C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8" w:history="1">
        <w:r w:rsidRPr="00B42DCC">
          <w:rPr>
            <w:rStyle w:val="Hyperlink"/>
          </w:rPr>
          <w:t>https://www.cipdpmas.co.uk/</w:t>
        </w:r>
      </w:hyperlink>
      <w:r>
        <w:t xml:space="preserve"> </w:t>
      </w:r>
    </w:p>
    <w:p w14:paraId="79C74EE2" w14:textId="77777777" w:rsidR="00E146C9" w:rsidRDefault="00E146C9" w:rsidP="00D01430">
      <w:pPr>
        <w:rPr>
          <w:rFonts w:asciiTheme="minorHAnsi" w:hAnsiTheme="minorHAnsi" w:cstheme="minorHAnsi"/>
          <w:color w:val="0563C1"/>
          <w:u w:val="single"/>
          <w:lang w:eastAsia="en-GB"/>
        </w:rPr>
      </w:pPr>
    </w:p>
    <w:p w14:paraId="3B0F85CE"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5760" behindDoc="0" locked="0" layoutInCell="1" allowOverlap="1" wp14:anchorId="040AFC3E" wp14:editId="347B9085">
                <wp:simplePos x="0" y="0"/>
                <wp:positionH relativeFrom="column">
                  <wp:posOffset>36649</wp:posOffset>
                </wp:positionH>
                <wp:positionV relativeFrom="paragraph">
                  <wp:posOffset>85090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05760;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" strokecolor="#5b9bd5" strokeweight=".18mm">
                <v:stroke joinstyle="miter"/>
              </v:line>
            </w:pict>
          </mc:Fallback>
        </mc:AlternateContent>
      </w:r>
    </w:p>
    <w:p w14:paraId="5D8D02EE" w14:textId="3D562F3E" w:rsidR="00E146C9" w:rsidRPr="007C602A" w:rsidRDefault="00E146C9" w:rsidP="00E146C9">
      <w:pPr>
        <w:rPr>
          <w:rFonts w:asciiTheme="minorHAnsi" w:hAnsiTheme="minorHAnsi" w:cstheme="minorHAnsi"/>
          <w:b/>
          <w:color w:val="2E74B5" w:themeColor="accent1" w:themeShade="BF"/>
        </w:rPr>
      </w:pPr>
      <w:proofErr w:type="gramStart"/>
      <w:r w:rsidRPr="00E146C9">
        <w:rPr>
          <w:rFonts w:asciiTheme="minorHAnsi" w:hAnsiTheme="minorHAnsi" w:cstheme="minorHAnsi"/>
          <w:b/>
          <w:color w:val="2E74B5" w:themeColor="accent1" w:themeShade="BF"/>
        </w:rPr>
        <w:t>Barron Prize.</w:t>
      </w:r>
      <w:proofErr w:type="gramEnd"/>
      <w:r w:rsidRPr="00E146C9">
        <w:rPr>
          <w:rFonts w:asciiTheme="minorHAnsi" w:hAnsiTheme="minorHAnsi" w:cstheme="minorHAnsi"/>
          <w:b/>
          <w:color w:val="2E74B5" w:themeColor="accent1" w:themeShade="BF"/>
        </w:rPr>
        <w:t xml:space="preserve"> British Association of Plastic Reconstructive and Aesthetic Surgeons </w:t>
      </w:r>
      <w:r>
        <w:rPr>
          <w:rFonts w:asciiTheme="minorHAnsi" w:hAnsiTheme="minorHAnsi" w:cstheme="minorHAnsi"/>
          <w:b/>
          <w:color w:val="2E74B5" w:themeColor="accent1" w:themeShade="BF"/>
        </w:rPr>
        <w:t>(New)</w:t>
      </w:r>
    </w:p>
    <w:p w14:paraId="3E07A48C" w14:textId="3210CFAF" w:rsidR="00E146C9" w:rsidRDefault="00E146C9" w:rsidP="00E146C9">
      <w:pPr>
        <w:rPr>
          <w:rFonts w:asciiTheme="minorHAnsi" w:hAnsiTheme="minorHAnsi" w:cstheme="minorHAnsi"/>
        </w:rPr>
      </w:pPr>
      <w:r w:rsidRPr="00E146C9">
        <w:rPr>
          <w:rFonts w:asciiTheme="minorHAnsi" w:hAnsiTheme="minorHAnsi" w:cstheme="minorHAnsi"/>
        </w:rPr>
        <w:t>Awarded for the best CD-ROM or DVD or video submitted by any Member of BAPRAS or by any plastic surgery trainee.</w:t>
      </w:r>
    </w:p>
    <w:p w14:paraId="49FC43B7" w14:textId="77777777" w:rsidR="00E146C9" w:rsidRPr="007C602A" w:rsidRDefault="00E146C9" w:rsidP="00E146C9">
      <w:pPr>
        <w:rPr>
          <w:rFonts w:asciiTheme="minorHAnsi" w:hAnsiTheme="minorHAnsi" w:cstheme="minorHAnsi"/>
        </w:rPr>
      </w:pPr>
    </w:p>
    <w:p w14:paraId="464061BB" w14:textId="69C02472" w:rsidR="00E146C9" w:rsidRPr="007C602A" w:rsidRDefault="00E146C9" w:rsidP="00E146C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Medical &amp; Dental</w:t>
      </w:r>
    </w:p>
    <w:p w14:paraId="2EF218BA" w14:textId="77777777" w:rsidR="00E146C9" w:rsidRPr="007C602A" w:rsidRDefault="00E146C9" w:rsidP="00E146C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18AB7096" w14:textId="4505E305" w:rsidR="00E146C9" w:rsidRPr="007C602A" w:rsidRDefault="00E146C9" w:rsidP="00E146C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9" w:history="1">
        <w:r w:rsidRPr="00B42DCC">
          <w:rPr>
            <w:rStyle w:val="Hyperlink"/>
          </w:rPr>
          <w:t>http://www.bapras.org.uk/professionals/training-and-education/prizes-grants-and-fellowships/barron-prize</w:t>
        </w:r>
      </w:hyperlink>
      <w:r>
        <w:t xml:space="preserve"> </w:t>
      </w:r>
    </w:p>
    <w:p w14:paraId="5A8D5844" w14:textId="1C613ECD" w:rsidR="00E146C9" w:rsidRDefault="00E146C9" w:rsidP="00D01430">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9856" behindDoc="0" locked="0" layoutInCell="1" allowOverlap="1" wp14:anchorId="7669F03C" wp14:editId="59B30953">
                <wp:simplePos x="0" y="0"/>
                <wp:positionH relativeFrom="column">
                  <wp:posOffset>7620</wp:posOffset>
                </wp:positionH>
                <wp:positionV relativeFrom="paragraph">
                  <wp:posOffset>145415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09856;visibility:visible;mso-wrap-style:square;mso-wrap-distance-left:9pt;mso-wrap-distance-top:0;mso-wrap-distance-right:9pt;mso-wrap-distance-bottom:0;mso-position-horizontal:absolute;mso-position-horizontal-relative:text;mso-position-vertical:absolute;mso-position-vertical-relative:text" from=".6pt,11.45pt" to="48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" strokecolor="#5b9bd5" strokeweight=".18mm">
                <v:stroke joinstyle="miter"/>
              </v:line>
            </w:pict>
          </mc:Fallback>
        </mc:AlternateContent>
      </w:r>
    </w:p>
    <w:p w14:paraId="54C480A5" w14:textId="1F3A587C" w:rsidR="00E146C9" w:rsidRPr="007C602A" w:rsidRDefault="00E146C9" w:rsidP="00E146C9">
      <w:pPr>
        <w:rPr>
          <w:rFonts w:asciiTheme="minorHAnsi" w:hAnsiTheme="minorHAnsi" w:cstheme="minorHAnsi"/>
          <w:b/>
          <w:color w:val="2E74B5" w:themeColor="accent1" w:themeShade="BF"/>
        </w:rPr>
      </w:pPr>
    </w:p>
    <w:p w14:paraId="67ADAF49" w14:textId="77777777" w:rsidR="00875007" w:rsidRDefault="00875007" w:rsidP="00E146C9">
      <w:pPr>
        <w:rPr>
          <w:rFonts w:asciiTheme="minorHAnsi" w:hAnsiTheme="minorHAnsi" w:cstheme="minorHAnsi"/>
          <w:b/>
          <w:color w:val="2E74B5" w:themeColor="accent1" w:themeShade="BF"/>
        </w:rPr>
      </w:pPr>
    </w:p>
    <w:p w14:paraId="0D2A842D" w14:textId="77777777" w:rsidR="00875007" w:rsidRDefault="00875007" w:rsidP="00E146C9">
      <w:pPr>
        <w:rPr>
          <w:rFonts w:asciiTheme="minorHAnsi" w:hAnsiTheme="minorHAnsi" w:cstheme="minorHAnsi"/>
          <w:b/>
          <w:color w:val="2E74B5" w:themeColor="accent1" w:themeShade="BF"/>
        </w:rPr>
      </w:pPr>
    </w:p>
    <w:p w14:paraId="118825FE" w14:textId="0912F98F" w:rsidR="00E146C9" w:rsidRPr="007C602A" w:rsidRDefault="00E146C9" w:rsidP="00E146C9">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lastRenderedPageBreak/>
        <w:t>British Journal of Nursing Awards</w:t>
      </w:r>
      <w:r>
        <w:rPr>
          <w:rFonts w:asciiTheme="minorHAnsi" w:hAnsiTheme="minorHAnsi" w:cstheme="minorHAnsi"/>
          <w:b/>
          <w:color w:val="2E74B5" w:themeColor="accent1" w:themeShade="BF"/>
        </w:rPr>
        <w:t xml:space="preserve"> (New)</w:t>
      </w:r>
    </w:p>
    <w:p w14:paraId="67554056" w14:textId="6449FFE2" w:rsidR="00E146C9" w:rsidRDefault="00E146C9" w:rsidP="00E146C9">
      <w:pPr>
        <w:rPr>
          <w:rFonts w:asciiTheme="minorHAnsi" w:hAnsiTheme="minorHAnsi" w:cstheme="minorHAnsi"/>
        </w:rPr>
      </w:pPr>
      <w:r w:rsidRPr="00E146C9">
        <w:rPr>
          <w:rFonts w:asciiTheme="minorHAnsi" w:hAnsiTheme="minorHAnsi" w:cstheme="minorHAnsi"/>
        </w:rPr>
        <w:t>The BJN Awards are a showcase of nursing excellence, highlighting the critical contribution that nurses make to healthcare. They represent a fantastic opportunity to gain the recognition that hard work and dedication so richly deserves, and a chance to commemorate achievement at the nursing profession’s night of the year.</w:t>
      </w:r>
    </w:p>
    <w:p w14:paraId="05EA60CA" w14:textId="77777777" w:rsidR="00E146C9" w:rsidRPr="007C602A" w:rsidRDefault="00E146C9" w:rsidP="00E146C9">
      <w:pPr>
        <w:rPr>
          <w:rFonts w:asciiTheme="minorHAnsi" w:hAnsiTheme="minorHAnsi" w:cstheme="minorHAnsi"/>
        </w:rPr>
      </w:pPr>
    </w:p>
    <w:p w14:paraId="35571E12" w14:textId="1F229075" w:rsidR="00E146C9" w:rsidRPr="007C602A" w:rsidRDefault="00E146C9" w:rsidP="00E146C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Nurse/ Midwife/ Visit</w:t>
      </w:r>
    </w:p>
    <w:p w14:paraId="180E5BA6" w14:textId="77777777" w:rsidR="00E146C9" w:rsidRPr="007C602A" w:rsidRDefault="00E146C9" w:rsidP="00E146C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79DEA76C" w14:textId="0215EE65" w:rsidR="00E146C9" w:rsidRPr="007C602A" w:rsidRDefault="00E146C9" w:rsidP="00E146C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0" w:history="1">
        <w:r w:rsidRPr="00B42DCC">
          <w:rPr>
            <w:rStyle w:val="Hyperlink"/>
          </w:rPr>
          <w:t>http://www.bjnawards.co.uk/</w:t>
        </w:r>
      </w:hyperlink>
      <w:r>
        <w:t xml:space="preserve"> </w:t>
      </w:r>
    </w:p>
    <w:p w14:paraId="6DC9DC4F" w14:textId="77777777" w:rsidR="00E146C9" w:rsidRDefault="00E146C9" w:rsidP="00E146C9">
      <w:pPr>
        <w:rPr>
          <w:rFonts w:asciiTheme="minorHAnsi" w:hAnsiTheme="minorHAnsi" w:cstheme="minorHAnsi"/>
          <w:color w:val="0563C1"/>
          <w:u w:val="single"/>
          <w:lang w:eastAsia="en-GB"/>
        </w:rPr>
      </w:pPr>
    </w:p>
    <w:p w14:paraId="7415A920"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7808" behindDoc="0" locked="0" layoutInCell="1" allowOverlap="1" wp14:anchorId="7E061626" wp14:editId="4A8CB4CD">
                <wp:simplePos x="0" y="0"/>
                <wp:positionH relativeFrom="column">
                  <wp:posOffset>36649</wp:posOffset>
                </wp:positionH>
                <wp:positionV relativeFrom="paragraph">
                  <wp:posOffset>85090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0780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" strokecolor="#5b9bd5" strokeweight=".18mm">
                <v:stroke joinstyle="miter"/>
              </v:line>
            </w:pict>
          </mc:Fallback>
        </mc:AlternateContent>
      </w:r>
    </w:p>
    <w:p w14:paraId="7B801D23" w14:textId="77777777" w:rsidR="00E146C9" w:rsidRDefault="00E146C9" w:rsidP="00D01430">
      <w:pPr>
        <w:rPr>
          <w:rFonts w:asciiTheme="minorHAnsi" w:hAnsiTheme="minorHAnsi" w:cstheme="minorHAnsi"/>
          <w:color w:val="0563C1"/>
          <w:u w:val="single"/>
          <w:lang w:eastAsia="en-GB"/>
        </w:rPr>
      </w:pPr>
    </w:p>
    <w:p w14:paraId="6A8E44B4" w14:textId="6BC87946" w:rsidR="00EF38AA" w:rsidRPr="007C602A" w:rsidRDefault="00EF38AA" w:rsidP="00EF38AA">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Journal of </w:t>
      </w:r>
      <w:r>
        <w:rPr>
          <w:rFonts w:asciiTheme="minorHAnsi" w:hAnsiTheme="minorHAnsi" w:cstheme="minorHAnsi"/>
          <w:b/>
          <w:color w:val="2E74B5" w:themeColor="accent1" w:themeShade="BF"/>
        </w:rPr>
        <w:t>Wound Care</w:t>
      </w:r>
      <w:r>
        <w:rPr>
          <w:rFonts w:asciiTheme="minorHAnsi" w:hAnsiTheme="minorHAnsi" w:cstheme="minorHAnsi"/>
          <w:b/>
          <w:color w:val="2E74B5" w:themeColor="accent1" w:themeShade="BF"/>
        </w:rPr>
        <w:t xml:space="preserve"> (New)</w:t>
      </w:r>
    </w:p>
    <w:p w14:paraId="529B1384" w14:textId="3C7A3D94" w:rsidR="00EF38AA" w:rsidRPr="007C602A" w:rsidRDefault="00EF38AA" w:rsidP="00EF38AA">
      <w:pPr>
        <w:rPr>
          <w:rFonts w:asciiTheme="minorHAnsi" w:hAnsiTheme="minorHAnsi" w:cstheme="minorHAnsi"/>
        </w:rPr>
      </w:pPr>
      <w:r w:rsidRPr="00EF38AA">
        <w:rPr>
          <w:rFonts w:asciiTheme="minorHAnsi" w:hAnsiTheme="minorHAnsi" w:cstheme="minorHAnsi"/>
        </w:rPr>
        <w:t>The JWC Awards seek to 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14:paraId="224885A6" w14:textId="22A416C4"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533BEAD9"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3CAD73DA" w14:textId="6D348971"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1" w:history="1">
        <w:r w:rsidRPr="00B42DCC">
          <w:rPr>
            <w:rStyle w:val="Hyperlink"/>
          </w:rPr>
          <w:t>https://www.jwcwuwhsawards.com/</w:t>
        </w:r>
      </w:hyperlink>
      <w:r>
        <w:t xml:space="preserve"> </w:t>
      </w:r>
    </w:p>
    <w:p w14:paraId="6542570C" w14:textId="77777777" w:rsidR="00EF38AA" w:rsidRDefault="00EF38AA" w:rsidP="00EF38AA">
      <w:pPr>
        <w:rPr>
          <w:rFonts w:asciiTheme="minorHAnsi" w:hAnsiTheme="minorHAnsi" w:cstheme="minorHAnsi"/>
          <w:color w:val="0563C1"/>
          <w:u w:val="single"/>
          <w:lang w:eastAsia="en-GB"/>
        </w:rPr>
      </w:pPr>
    </w:p>
    <w:p w14:paraId="3D1253EE" w14:textId="77777777" w:rsidR="00EF38AA" w:rsidRPr="007C602A" w:rsidRDefault="00EF38AA" w:rsidP="00EF38AA">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11904" behindDoc="0" locked="0" layoutInCell="1" allowOverlap="1" wp14:anchorId="032AB2DF" wp14:editId="181CCD96">
                <wp:simplePos x="0" y="0"/>
                <wp:positionH relativeFrom="column">
                  <wp:posOffset>36649</wp:posOffset>
                </wp:positionH>
                <wp:positionV relativeFrom="paragraph">
                  <wp:posOffset>85090</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11904;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" strokecolor="#5b9bd5" strokeweight=".18mm">
                <v:stroke joinstyle="miter"/>
              </v:line>
            </w:pict>
          </mc:Fallback>
        </mc:AlternateContent>
      </w:r>
    </w:p>
    <w:p w14:paraId="7CEAD241" w14:textId="77777777" w:rsidR="00E146C9" w:rsidRDefault="00E146C9" w:rsidP="00D01430">
      <w:pPr>
        <w:rPr>
          <w:rFonts w:asciiTheme="minorHAnsi" w:hAnsiTheme="minorHAnsi" w:cstheme="minorHAnsi"/>
          <w:color w:val="0563C1"/>
          <w:u w:val="single"/>
          <w:lang w:eastAsia="en-GB"/>
        </w:rPr>
      </w:pPr>
    </w:p>
    <w:p w14:paraId="4E00FAD3" w14:textId="119B12B7" w:rsidR="00EF38AA" w:rsidRPr="007C602A" w:rsidRDefault="00EF38AA" w:rsidP="00EF38AA">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Great British Care Awards </w:t>
      </w:r>
      <w:r>
        <w:rPr>
          <w:rFonts w:asciiTheme="minorHAnsi" w:hAnsiTheme="minorHAnsi" w:cstheme="minorHAnsi"/>
          <w:b/>
          <w:color w:val="2E74B5" w:themeColor="accent1" w:themeShade="BF"/>
        </w:rPr>
        <w:t>(New)</w:t>
      </w:r>
    </w:p>
    <w:p w14:paraId="12AF86F7" w14:textId="50705969" w:rsidR="00EF38AA" w:rsidRDefault="00EF38AA" w:rsidP="00EF38AA">
      <w:pPr>
        <w:rPr>
          <w:rFonts w:asciiTheme="minorHAnsi" w:hAnsiTheme="minorHAnsi" w:cstheme="minorHAnsi"/>
        </w:rPr>
      </w:pPr>
      <w:r w:rsidRPr="00EF38AA">
        <w:rPr>
          <w:rFonts w:asciiTheme="minorHAnsi" w:hAnsiTheme="minorHAnsi" w:cstheme="minorHAnsi"/>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122EC7C" w14:textId="77777777" w:rsidR="00EF38AA" w:rsidRPr="007C602A" w:rsidRDefault="00EF38AA" w:rsidP="00EF38AA">
      <w:pPr>
        <w:rPr>
          <w:rFonts w:asciiTheme="minorHAnsi" w:hAnsiTheme="minorHAnsi" w:cstheme="minorHAnsi"/>
        </w:rPr>
      </w:pPr>
    </w:p>
    <w:p w14:paraId="72D9638E" w14:textId="2AA205C9"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 xml:space="preserve">All staff </w:t>
      </w:r>
    </w:p>
    <w:p w14:paraId="18CD36C6"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13BB0AE5" w14:textId="7A4B8DF6"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2" w:history="1">
        <w:r w:rsidRPr="00B42DCC">
          <w:rPr>
            <w:rStyle w:val="Hyperlink"/>
          </w:rPr>
          <w:t>http://www.care-awards.co.uk/</w:t>
        </w:r>
      </w:hyperlink>
      <w:r>
        <w:t xml:space="preserve"> </w:t>
      </w:r>
    </w:p>
    <w:p w14:paraId="2AEDDE74" w14:textId="77777777" w:rsidR="00EF38AA" w:rsidRDefault="00EF38AA" w:rsidP="00D01430">
      <w:pPr>
        <w:rPr>
          <w:rFonts w:asciiTheme="minorHAnsi" w:hAnsiTheme="minorHAnsi" w:cstheme="minorHAnsi"/>
          <w:color w:val="0563C1"/>
          <w:u w:val="single"/>
          <w:lang w:eastAsia="en-GB"/>
        </w:rPr>
      </w:pPr>
    </w:p>
    <w:p w14:paraId="42573F54" w14:textId="627B5E64" w:rsidR="00EF38AA" w:rsidRPr="007C602A" w:rsidRDefault="00EF38AA" w:rsidP="00EF38AA">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13952" behindDoc="0" locked="0" layoutInCell="1" allowOverlap="1" wp14:anchorId="31E11B57" wp14:editId="4C0714CA">
                <wp:simplePos x="0" y="0"/>
                <wp:positionH relativeFrom="column">
                  <wp:posOffset>7620</wp:posOffset>
                </wp:positionH>
                <wp:positionV relativeFrom="paragraph">
                  <wp:posOffset>67310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13952;visibility:visible;mso-wrap-style:square;mso-wrap-distance-left:9pt;mso-wrap-distance-top:0;mso-wrap-distance-right:9pt;mso-wrap-distance-bottom:0;mso-position-horizontal:absolute;mso-position-horizontal-relative:text;mso-position-vertical:absolute;mso-position-vertical-relative:text" from=".6pt,5.3pt" to="485.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" strokecolor="#5b9bd5" strokeweight=".18mm">
                <v:stroke joinstyle="miter"/>
              </v:line>
            </w:pict>
          </mc:Fallback>
        </mc:AlternateContent>
      </w:r>
    </w:p>
    <w:p w14:paraId="28254785" w14:textId="77777777" w:rsidR="00EF38AA" w:rsidRDefault="00EF38AA" w:rsidP="00EF38AA">
      <w:pPr>
        <w:rPr>
          <w:rFonts w:asciiTheme="minorHAnsi" w:hAnsiTheme="minorHAnsi" w:cstheme="minorHAnsi"/>
          <w:color w:val="0563C1"/>
          <w:u w:val="single"/>
          <w:lang w:eastAsia="en-GB"/>
        </w:rPr>
      </w:pPr>
    </w:p>
    <w:p w14:paraId="331D611B" w14:textId="77777777" w:rsidR="00875007" w:rsidRDefault="00875007" w:rsidP="00EF38AA">
      <w:pPr>
        <w:rPr>
          <w:rFonts w:asciiTheme="minorHAnsi" w:hAnsiTheme="minorHAnsi" w:cstheme="minorHAnsi"/>
          <w:b/>
          <w:color w:val="2E74B5" w:themeColor="accent1" w:themeShade="BF"/>
        </w:rPr>
      </w:pPr>
    </w:p>
    <w:p w14:paraId="0923097A" w14:textId="77777777" w:rsidR="00875007" w:rsidRDefault="00875007" w:rsidP="00EF38AA">
      <w:pPr>
        <w:rPr>
          <w:rFonts w:asciiTheme="minorHAnsi" w:hAnsiTheme="minorHAnsi" w:cstheme="minorHAnsi"/>
          <w:b/>
          <w:color w:val="2E74B5" w:themeColor="accent1" w:themeShade="BF"/>
        </w:rPr>
      </w:pPr>
    </w:p>
    <w:p w14:paraId="202F376F" w14:textId="77777777" w:rsidR="00875007" w:rsidRDefault="00875007" w:rsidP="00EF38AA">
      <w:pPr>
        <w:rPr>
          <w:rFonts w:asciiTheme="minorHAnsi" w:hAnsiTheme="minorHAnsi" w:cstheme="minorHAnsi"/>
          <w:b/>
          <w:color w:val="2E74B5" w:themeColor="accent1" w:themeShade="BF"/>
        </w:rPr>
      </w:pPr>
    </w:p>
    <w:p w14:paraId="4E6E53F2" w14:textId="77777777" w:rsidR="00875007" w:rsidRDefault="00875007" w:rsidP="00EF38AA">
      <w:pPr>
        <w:rPr>
          <w:rFonts w:asciiTheme="minorHAnsi" w:hAnsiTheme="minorHAnsi" w:cstheme="minorHAnsi"/>
          <w:b/>
          <w:color w:val="2E74B5" w:themeColor="accent1" w:themeShade="BF"/>
        </w:rPr>
      </w:pPr>
    </w:p>
    <w:p w14:paraId="799754B6" w14:textId="77777777" w:rsidR="00875007" w:rsidRDefault="00875007" w:rsidP="00EF38AA">
      <w:pPr>
        <w:rPr>
          <w:rFonts w:asciiTheme="minorHAnsi" w:hAnsiTheme="minorHAnsi" w:cstheme="minorHAnsi"/>
          <w:b/>
          <w:color w:val="2E74B5" w:themeColor="accent1" w:themeShade="BF"/>
        </w:rPr>
      </w:pPr>
    </w:p>
    <w:p w14:paraId="3D99B63D" w14:textId="77777777" w:rsidR="00875007" w:rsidRDefault="00875007" w:rsidP="00EF38AA">
      <w:pPr>
        <w:rPr>
          <w:rFonts w:asciiTheme="minorHAnsi" w:hAnsiTheme="minorHAnsi" w:cstheme="minorHAnsi"/>
          <w:b/>
          <w:color w:val="2E74B5" w:themeColor="accent1" w:themeShade="BF"/>
        </w:rPr>
      </w:pPr>
    </w:p>
    <w:p w14:paraId="3935702A" w14:textId="4BFB4170" w:rsidR="00EF38AA" w:rsidRPr="007C602A" w:rsidRDefault="00EF38AA" w:rsidP="00EF38AA">
      <w:pPr>
        <w:rPr>
          <w:rFonts w:asciiTheme="minorHAnsi" w:hAnsiTheme="minorHAnsi" w:cstheme="minorHAnsi"/>
          <w:b/>
          <w:color w:val="2E74B5" w:themeColor="accent1" w:themeShade="BF"/>
        </w:rPr>
      </w:pPr>
      <w:bookmarkStart w:id="0" w:name="_GoBack"/>
      <w:bookmarkEnd w:id="0"/>
      <w:r>
        <w:rPr>
          <w:rFonts w:asciiTheme="minorHAnsi" w:hAnsiTheme="minorHAnsi" w:cstheme="minorHAnsi"/>
          <w:b/>
          <w:color w:val="2E74B5" w:themeColor="accent1" w:themeShade="BF"/>
        </w:rPr>
        <w:lastRenderedPageBreak/>
        <w:t>RCN Award of Merit</w:t>
      </w:r>
      <w:r>
        <w:rPr>
          <w:rFonts w:asciiTheme="minorHAnsi" w:hAnsiTheme="minorHAnsi" w:cstheme="minorHAnsi"/>
          <w:b/>
          <w:color w:val="2E74B5" w:themeColor="accent1" w:themeShade="BF"/>
        </w:rPr>
        <w:t xml:space="preserve"> (New)</w:t>
      </w:r>
    </w:p>
    <w:p w14:paraId="36EE7457" w14:textId="169D91D3" w:rsidR="00EF38AA" w:rsidRDefault="00EF38AA" w:rsidP="00EF38AA">
      <w:pPr>
        <w:rPr>
          <w:rFonts w:asciiTheme="minorHAnsi" w:hAnsiTheme="minorHAnsi" w:cstheme="minorHAnsi"/>
        </w:rPr>
      </w:pPr>
      <w:r w:rsidRPr="00EF38AA">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35EFF653" w14:textId="77777777" w:rsidR="00EF38AA" w:rsidRPr="007C602A" w:rsidRDefault="00EF38AA" w:rsidP="00EF38AA">
      <w:pPr>
        <w:rPr>
          <w:rFonts w:asciiTheme="minorHAnsi" w:hAnsiTheme="minorHAnsi" w:cstheme="minorHAnsi"/>
        </w:rPr>
      </w:pPr>
    </w:p>
    <w:p w14:paraId="74F20CB0" w14:textId="73DC9F5A"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Nurse/ Midwife/ Visit</w:t>
      </w:r>
      <w:r>
        <w:rPr>
          <w:rFonts w:asciiTheme="minorHAnsi" w:hAnsiTheme="minorHAnsi" w:cstheme="minorHAnsi"/>
        </w:rPr>
        <w:t xml:space="preserve"> </w:t>
      </w:r>
    </w:p>
    <w:p w14:paraId="04DDA909"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46AA83BA" w14:textId="403B341E"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3" w:history="1">
        <w:r w:rsidRPr="00B42DCC">
          <w:rPr>
            <w:rStyle w:val="Hyperlink"/>
          </w:rPr>
          <w:t>https://www.rcn.org.uk/get-involved/rcn-awards/rcn-award-of-merit</w:t>
        </w:r>
      </w:hyperlink>
      <w:r>
        <w:t xml:space="preserve"> </w:t>
      </w:r>
    </w:p>
    <w:p w14:paraId="57910245" w14:textId="77777777" w:rsidR="00E146C9" w:rsidRDefault="00E146C9" w:rsidP="00D01430">
      <w:pPr>
        <w:rPr>
          <w:rFonts w:asciiTheme="minorHAnsi" w:hAnsiTheme="minorHAnsi" w:cstheme="minorHAnsi"/>
          <w:color w:val="0563C1"/>
          <w:u w:val="single"/>
          <w:lang w:eastAsia="en-GB"/>
        </w:rPr>
      </w:pPr>
    </w:p>
    <w:p w14:paraId="7110F83D" w14:textId="0B402C08" w:rsidR="00E146C9" w:rsidRDefault="00EF38AA" w:rsidP="00D01430">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16000" behindDoc="0" locked="0" layoutInCell="1" allowOverlap="1" wp14:anchorId="37E5EAA0" wp14:editId="2017ADD2">
                <wp:simplePos x="0" y="0"/>
                <wp:positionH relativeFrom="column">
                  <wp:posOffset>7620</wp:posOffset>
                </wp:positionH>
                <wp:positionV relativeFrom="paragraph">
                  <wp:posOffset>125095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416000;visibility:visible;mso-wrap-style:square;mso-wrap-distance-left:9pt;mso-wrap-distance-top:0;mso-wrap-distance-right:9pt;mso-wrap-distance-bottom:0;mso-position-horizontal:absolute;mso-position-horizontal-relative:text;mso-position-vertical:absolute;mso-position-vertical-relative:text" from=".6pt,9.85pt" to="48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" strokecolor="#5b9bd5" strokeweight=".18mm">
                <v:stroke joinstyle="miter"/>
              </v:line>
            </w:pict>
          </mc:Fallback>
        </mc:AlternateContent>
      </w:r>
    </w:p>
    <w:p w14:paraId="168C5F06" w14:textId="77777777" w:rsidR="00EF38AA" w:rsidRPr="007C602A" w:rsidRDefault="00EF38AA" w:rsidP="00EF38AA">
      <w:pPr>
        <w:rPr>
          <w:rFonts w:asciiTheme="minorHAnsi" w:hAnsiTheme="minorHAnsi" w:cstheme="minorHAnsi"/>
          <w:b/>
          <w:color w:val="2E74B5" w:themeColor="accent1" w:themeShade="BF"/>
        </w:rPr>
      </w:pPr>
    </w:p>
    <w:p w14:paraId="2C56DCFF" w14:textId="5C071137" w:rsidR="00EF38AA" w:rsidRPr="007C602A" w:rsidRDefault="00EF38AA" w:rsidP="00EF38AA">
      <w:pPr>
        <w:rPr>
          <w:rFonts w:asciiTheme="minorHAnsi" w:hAnsiTheme="minorHAnsi" w:cstheme="minorHAnsi"/>
          <w:b/>
          <w:color w:val="2E74B5" w:themeColor="accent1" w:themeShade="BF"/>
        </w:rPr>
      </w:pPr>
      <w:r w:rsidRPr="00EF38AA">
        <w:rPr>
          <w:rFonts w:asciiTheme="minorHAnsi" w:hAnsiTheme="minorHAnsi" w:cstheme="minorHAnsi"/>
          <w:b/>
          <w:color w:val="2E74B5" w:themeColor="accent1" w:themeShade="BF"/>
        </w:rPr>
        <w:t>RCN Fellowship &amp; Honorary Fellowship</w:t>
      </w:r>
      <w:r>
        <w:rPr>
          <w:rFonts w:asciiTheme="minorHAnsi" w:hAnsiTheme="minorHAnsi" w:cstheme="minorHAnsi"/>
          <w:b/>
          <w:color w:val="2E74B5" w:themeColor="accent1" w:themeShade="BF"/>
        </w:rPr>
        <w:t xml:space="preserve"> </w:t>
      </w:r>
      <w:r>
        <w:rPr>
          <w:rFonts w:asciiTheme="minorHAnsi" w:hAnsiTheme="minorHAnsi" w:cstheme="minorHAnsi"/>
          <w:b/>
          <w:color w:val="2E74B5" w:themeColor="accent1" w:themeShade="BF"/>
        </w:rPr>
        <w:t>(New)</w:t>
      </w:r>
    </w:p>
    <w:p w14:paraId="23604060" w14:textId="41F7C869" w:rsidR="00EF38AA" w:rsidRDefault="00EF38AA" w:rsidP="00EF38AA">
      <w:pPr>
        <w:rPr>
          <w:rFonts w:asciiTheme="minorHAnsi" w:hAnsiTheme="minorHAnsi" w:cstheme="minorHAnsi"/>
        </w:rPr>
      </w:pPr>
      <w:r w:rsidRPr="00EF38AA">
        <w:rPr>
          <w:rFonts w:asciiTheme="minorHAnsi" w:hAnsiTheme="minorHAnsi" w:cstheme="minorHAnsi"/>
        </w:rPr>
        <w:t>RCN members can nominate people for exceptional contributions to nursing or health care. Fellowships are for RCN members who are registered nurses in the UK. Honorary Fellowships are awarded to non-nurses or nurses registered outside the UK.</w:t>
      </w:r>
    </w:p>
    <w:p w14:paraId="59D0318B" w14:textId="77777777" w:rsidR="00EF38AA" w:rsidRPr="007C602A" w:rsidRDefault="00EF38AA" w:rsidP="00EF38AA">
      <w:pPr>
        <w:rPr>
          <w:rFonts w:asciiTheme="minorHAnsi" w:hAnsiTheme="minorHAnsi" w:cstheme="minorHAnsi"/>
        </w:rPr>
      </w:pPr>
    </w:p>
    <w:p w14:paraId="3E9278F8" w14:textId="0AE34FDE"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 xml:space="preserve">Nurse/ Midwife/ Visit </w:t>
      </w:r>
      <w:r>
        <w:rPr>
          <w:rFonts w:asciiTheme="minorHAnsi" w:hAnsiTheme="minorHAnsi" w:cstheme="minorHAnsi"/>
        </w:rPr>
        <w:t xml:space="preserve"> </w:t>
      </w:r>
    </w:p>
    <w:p w14:paraId="1437909F"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32B3E507" w14:textId="4A834BC4"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4" w:history="1">
        <w:r w:rsidRPr="00B42DCC">
          <w:rPr>
            <w:rStyle w:val="Hyperlink"/>
          </w:rPr>
          <w:t>https://www.rcn.org.uk/get-involved/rcn-awards/rcn-fellowship-and-honorary-fellowship-awards</w:t>
        </w:r>
      </w:hyperlink>
      <w:r>
        <w:t xml:space="preserve"> </w:t>
      </w:r>
    </w:p>
    <w:p w14:paraId="331040EF" w14:textId="77777777" w:rsidR="00E146C9" w:rsidRPr="007C602A" w:rsidRDefault="00E146C9" w:rsidP="00D01430">
      <w:pPr>
        <w:rPr>
          <w:rFonts w:asciiTheme="minorHAnsi" w:hAnsiTheme="minorHAnsi" w:cstheme="minorHAnsi"/>
          <w:color w:val="0563C1"/>
          <w:u w:val="single"/>
          <w:lang w:eastAsia="en-GB"/>
        </w:rPr>
      </w:pPr>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C816847"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875007" w:rsidP="00013CEB">
      <w:pPr>
        <w:pStyle w:val="ListParagraph"/>
        <w:numPr>
          <w:ilvl w:val="0"/>
          <w:numId w:val="4"/>
        </w:numPr>
        <w:rPr>
          <w:rFonts w:asciiTheme="minorHAnsi" w:hAnsiTheme="minorHAnsi" w:cstheme="minorHAnsi"/>
        </w:rPr>
      </w:pPr>
      <w:hyperlink r:id="rId25">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875007" w:rsidP="00013CEB">
      <w:pPr>
        <w:pStyle w:val="ListParagraph"/>
        <w:numPr>
          <w:ilvl w:val="0"/>
          <w:numId w:val="4"/>
        </w:numPr>
        <w:rPr>
          <w:rFonts w:asciiTheme="minorHAnsi" w:hAnsiTheme="minorHAnsi" w:cstheme="minorHAnsi"/>
        </w:rPr>
      </w:pPr>
      <w:hyperlink r:id="rId26">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875007" w:rsidP="00013CEB">
      <w:pPr>
        <w:pStyle w:val="ListParagraph"/>
        <w:numPr>
          <w:ilvl w:val="0"/>
          <w:numId w:val="4"/>
        </w:numPr>
        <w:rPr>
          <w:rFonts w:asciiTheme="minorHAnsi" w:hAnsiTheme="minorHAnsi" w:cstheme="minorHAnsi"/>
        </w:rPr>
      </w:pPr>
      <w:hyperlink r:id="rId27">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875007" w:rsidP="00013CEB">
      <w:pPr>
        <w:pStyle w:val="ListParagraph"/>
        <w:numPr>
          <w:ilvl w:val="0"/>
          <w:numId w:val="4"/>
        </w:numPr>
        <w:rPr>
          <w:rFonts w:asciiTheme="minorHAnsi" w:hAnsiTheme="minorHAnsi" w:cstheme="minorHAnsi"/>
        </w:rPr>
      </w:pPr>
      <w:hyperlink r:id="rId28">
        <w:r w:rsidR="004A3002" w:rsidRPr="007C602A">
          <w:rPr>
            <w:rStyle w:val="InternetLink"/>
            <w:rFonts w:asciiTheme="minorHAnsi" w:hAnsiTheme="minorHAnsi" w:cstheme="minorHAnsi"/>
          </w:rPr>
          <w:t>Royal College of Surgeons</w:t>
        </w:r>
      </w:hyperlink>
    </w:p>
    <w:p w14:paraId="1B1E5D3D" w14:textId="77777777" w:rsidR="00107200" w:rsidRPr="007C602A" w:rsidRDefault="00875007" w:rsidP="00013CEB">
      <w:pPr>
        <w:pStyle w:val="ListParagraph"/>
        <w:numPr>
          <w:ilvl w:val="0"/>
          <w:numId w:val="4"/>
        </w:numPr>
        <w:rPr>
          <w:rFonts w:asciiTheme="minorHAnsi" w:hAnsiTheme="minorHAnsi" w:cstheme="minorHAnsi"/>
        </w:rPr>
      </w:pPr>
      <w:hyperlink r:id="rId29">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30">
        <w:r w:rsidR="004A3002" w:rsidRPr="00230AB9">
          <w:rPr>
            <w:rStyle w:val="InternetLink"/>
            <w:rFonts w:asciiTheme="minorHAnsi" w:hAnsiTheme="minorHAnsi" w:cstheme="minorHAnsi"/>
          </w:rPr>
          <w:t>The Academy of Fabulous NHS Stuff</w:t>
        </w:r>
      </w:hyperlink>
    </w:p>
    <w:p w14:paraId="730CB543" w14:textId="6FDC75FF" w:rsidR="00C6334F" w:rsidRPr="007C602A" w:rsidRDefault="00875007" w:rsidP="00013CEB">
      <w:pPr>
        <w:pStyle w:val="ListParagraph"/>
        <w:numPr>
          <w:ilvl w:val="0"/>
          <w:numId w:val="4"/>
        </w:numPr>
        <w:rPr>
          <w:rFonts w:asciiTheme="minorHAnsi" w:hAnsiTheme="minorHAnsi" w:cstheme="minorHAnsi"/>
        </w:rPr>
      </w:pPr>
      <w:hyperlink r:id="rId31">
        <w:r w:rsidR="004A3002" w:rsidRPr="007C602A">
          <w:rPr>
            <w:rStyle w:val="InternetLink"/>
            <w:rFonts w:asciiTheme="minorHAnsi" w:hAnsiTheme="minorHAnsi" w:cstheme="minorHAnsi"/>
          </w:rPr>
          <w:t>Great British Care Awards</w:t>
        </w:r>
      </w:hyperlink>
    </w:p>
    <w:sectPr w:rsidR="00C6334F" w:rsidRPr="007C602A">
      <w:headerReference w:type="even" r:id="rId32"/>
      <w:headerReference w:type="default" r:id="rId33"/>
      <w:footerReference w:type="even" r:id="rId34"/>
      <w:footerReference w:type="default" r:id="rId35"/>
      <w:headerReference w:type="first" r:id="rId36"/>
      <w:footerReference w:type="first" r:id="rId3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08056" w14:textId="77777777" w:rsidR="0091488F" w:rsidRDefault="0091488F">
      <w:r>
        <w:separator/>
      </w:r>
    </w:p>
  </w:endnote>
  <w:endnote w:type="continuationSeparator" w:id="0">
    <w:p w14:paraId="00947360" w14:textId="77777777" w:rsidR="0091488F" w:rsidRDefault="0091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3FC12" w14:textId="77777777" w:rsidR="00072B4C" w:rsidRDefault="00072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3C01" w14:textId="77777777" w:rsidR="00072B4C" w:rsidRDefault="00072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10738" w14:textId="77777777" w:rsidR="0091488F" w:rsidRDefault="0091488F">
      <w:r>
        <w:separator/>
      </w:r>
    </w:p>
  </w:footnote>
  <w:footnote w:type="continuationSeparator" w:id="0">
    <w:p w14:paraId="0A1DCE18" w14:textId="77777777" w:rsidR="0091488F" w:rsidRDefault="0091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75F0" w14:textId="77777777" w:rsidR="00072B4C" w:rsidRDefault="00072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4D493F1"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AC6E" w14:textId="77777777" w:rsidR="00072B4C" w:rsidRDefault="00072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66B6"/>
    <w:rsid w:val="00211ECF"/>
    <w:rsid w:val="00215C8A"/>
    <w:rsid w:val="00227840"/>
    <w:rsid w:val="00227F9B"/>
    <w:rsid w:val="00227FB3"/>
    <w:rsid w:val="00230AB9"/>
    <w:rsid w:val="00235858"/>
    <w:rsid w:val="00236A97"/>
    <w:rsid w:val="00236CD5"/>
    <w:rsid w:val="002446A1"/>
    <w:rsid w:val="00254E4E"/>
    <w:rsid w:val="002612AC"/>
    <w:rsid w:val="00266CFE"/>
    <w:rsid w:val="002721E2"/>
    <w:rsid w:val="0027379D"/>
    <w:rsid w:val="002B7621"/>
    <w:rsid w:val="002D0E8F"/>
    <w:rsid w:val="002E1839"/>
    <w:rsid w:val="002E1D92"/>
    <w:rsid w:val="002F2414"/>
    <w:rsid w:val="0030319B"/>
    <w:rsid w:val="00307F51"/>
    <w:rsid w:val="00310768"/>
    <w:rsid w:val="0031395D"/>
    <w:rsid w:val="003228DB"/>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C5AB7"/>
    <w:rsid w:val="004C7853"/>
    <w:rsid w:val="004D2B01"/>
    <w:rsid w:val="004D3110"/>
    <w:rsid w:val="004D3726"/>
    <w:rsid w:val="004D4D0D"/>
    <w:rsid w:val="004E03F7"/>
    <w:rsid w:val="004E1AC1"/>
    <w:rsid w:val="004F3492"/>
    <w:rsid w:val="004F35FF"/>
    <w:rsid w:val="00505C70"/>
    <w:rsid w:val="0050777E"/>
    <w:rsid w:val="00512ABE"/>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06EB"/>
    <w:rsid w:val="00612130"/>
    <w:rsid w:val="00620D2A"/>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F0AD0"/>
    <w:rsid w:val="00804638"/>
    <w:rsid w:val="008057ED"/>
    <w:rsid w:val="00805B62"/>
    <w:rsid w:val="0081596F"/>
    <w:rsid w:val="00820441"/>
    <w:rsid w:val="008306B7"/>
    <w:rsid w:val="00833E91"/>
    <w:rsid w:val="00835573"/>
    <w:rsid w:val="00843513"/>
    <w:rsid w:val="00845A05"/>
    <w:rsid w:val="00861CB6"/>
    <w:rsid w:val="00865484"/>
    <w:rsid w:val="00873BF5"/>
    <w:rsid w:val="00875007"/>
    <w:rsid w:val="008753EA"/>
    <w:rsid w:val="008755BB"/>
    <w:rsid w:val="00877D2E"/>
    <w:rsid w:val="008804C6"/>
    <w:rsid w:val="00881D52"/>
    <w:rsid w:val="008864D2"/>
    <w:rsid w:val="00891203"/>
    <w:rsid w:val="008C3207"/>
    <w:rsid w:val="008C5FD9"/>
    <w:rsid w:val="008D07F6"/>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81539"/>
    <w:rsid w:val="00AA0E08"/>
    <w:rsid w:val="00AA45BA"/>
    <w:rsid w:val="00AA5E4C"/>
    <w:rsid w:val="00AB02DE"/>
    <w:rsid w:val="00AB2A60"/>
    <w:rsid w:val="00AE396C"/>
    <w:rsid w:val="00AE4997"/>
    <w:rsid w:val="00AE70F9"/>
    <w:rsid w:val="00AF1190"/>
    <w:rsid w:val="00B154BD"/>
    <w:rsid w:val="00B1682E"/>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914"/>
    <w:rsid w:val="00DE702C"/>
    <w:rsid w:val="00DF6AFE"/>
    <w:rsid w:val="00E02C71"/>
    <w:rsid w:val="00E146C9"/>
    <w:rsid w:val="00E16E67"/>
    <w:rsid w:val="00E26F8B"/>
    <w:rsid w:val="00E2726D"/>
    <w:rsid w:val="00E272A2"/>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D8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F3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hawards.co.uk/" TargetMode="External"/><Relationship Id="rId18" Type="http://schemas.openxmlformats.org/officeDocument/2006/relationships/hyperlink" Target="https://www.cipdpmas.co.uk/" TargetMode="External"/><Relationship Id="rId26" Type="http://schemas.openxmlformats.org/officeDocument/2006/relationships/hyperlink" Target="http://www.mrc.ac.uk/funding/brows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wcwuwhsawards.co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homecareawards.com/" TargetMode="External"/><Relationship Id="rId17" Type="http://schemas.openxmlformats.org/officeDocument/2006/relationships/hyperlink" Target="https://www.qni.org.uk/explore-qni/qni-awards/long-service-award/" TargetMode="External"/><Relationship Id="rId25" Type="http://schemas.openxmlformats.org/officeDocument/2006/relationships/hyperlink" Target="https://www.nihr.ac.uk/fundin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ni.org.uk/explore-qni/qni-awards/dora-roylance-memorial-prize/" TargetMode="External"/><Relationship Id="rId20" Type="http://schemas.openxmlformats.org/officeDocument/2006/relationships/hyperlink" Target="http://www.bjnawards.co.uk/" TargetMode="External"/><Relationship Id="rId29" Type="http://schemas.openxmlformats.org/officeDocument/2006/relationships/hyperlink" Target="https://www.rcplondon.ac.uk/research/funding-and-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bawards.co.uk/" TargetMode="External"/><Relationship Id="rId24" Type="http://schemas.openxmlformats.org/officeDocument/2006/relationships/hyperlink" Target="https://www.rcn.org.uk/get-involved/rcn-awards/rcn-fellowship-and-honorary-fellowship-award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cavellnursestrust.org/awards" TargetMode="External"/><Relationship Id="rId23" Type="http://schemas.openxmlformats.org/officeDocument/2006/relationships/hyperlink" Target="https://www.rcn.org.uk/get-involved/rcn-awards/rcn-award-of-merit" TargetMode="External"/><Relationship Id="rId28" Type="http://schemas.openxmlformats.org/officeDocument/2006/relationships/hyperlink" Target="https://www.rcseng.ac.uk/surgeons/research/awards-and-grants/awards-and-grants" TargetMode="External"/><Relationship Id="rId36" Type="http://schemas.openxmlformats.org/officeDocument/2006/relationships/header" Target="header3.xml"/><Relationship Id="rId10" Type="http://schemas.openxmlformats.org/officeDocument/2006/relationships/hyperlink" Target="https://www.rcseng.ac.uk/standards-and-research/research/fellowships-awards-grants/awards-and-grants/cutlers-surgical-prize/" TargetMode="External"/><Relationship Id="rId19" Type="http://schemas.openxmlformats.org/officeDocument/2006/relationships/hyperlink" Target="http://www.bapras.org.uk/professionals/training-and-education/prizes-grants-and-fellowships/barron-prize" TargetMode="External"/><Relationship Id="rId31" Type="http://schemas.openxmlformats.org/officeDocument/2006/relationships/hyperlink" Target="http://www.care-awards.co.uk/" TargetMode="External"/><Relationship Id="rId4" Type="http://schemas.microsoft.com/office/2007/relationships/stylesWithEffects" Target="stylesWithEffects.xml"/><Relationship Id="rId9" Type="http://schemas.openxmlformats.org/officeDocument/2006/relationships/hyperlink" Target="https://www.servicedeskinstitute.com/events-networking/sdi-awards-2022/" TargetMode="External"/><Relationship Id="rId14" Type="http://schemas.openxmlformats.org/officeDocument/2006/relationships/hyperlink" Target="https://www.britsafe.org/awards-and-events/awards/international-safety-awards" TargetMode="External"/><Relationship Id="rId22" Type="http://schemas.openxmlformats.org/officeDocument/2006/relationships/hyperlink" Target="http://www.care-awards.co.uk/" TargetMode="External"/><Relationship Id="rId27" Type="http://schemas.openxmlformats.org/officeDocument/2006/relationships/hyperlink" Target="http://www.wellcome.ac.uk/Funding/Innovations/Awards/Health-Innovation-Challenge-Fund/index.htm" TargetMode="External"/><Relationship Id="rId30" Type="http://schemas.openxmlformats.org/officeDocument/2006/relationships/hyperlink" Target="http://www.fabnhsstuff.net/"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3711-5B0A-473C-9249-299B6099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A7B0BA4E</Template>
  <TotalTime>48</TotalTime>
  <Pages>5</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Aki Matsumura</cp:lastModifiedBy>
  <cp:revision>6</cp:revision>
  <cp:lastPrinted>2021-09-03T13:35:00Z</cp:lastPrinted>
  <dcterms:created xsi:type="dcterms:W3CDTF">2021-10-22T10:28:00Z</dcterms:created>
  <dcterms:modified xsi:type="dcterms:W3CDTF">2021-10-22T11:16:00Z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