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7E2EC" w14:textId="4B54946D" w:rsidR="00F22FDE" w:rsidRDefault="00F22FDE" w:rsidP="004D3726">
      <w:pPr>
        <w:rPr>
          <w:rFonts w:asciiTheme="minorHAnsi" w:hAnsiTheme="minorHAnsi" w:cstheme="minorHAnsi"/>
          <w:b/>
          <w:color w:val="2E74B5" w:themeColor="accent1" w:themeShade="BF"/>
          <w:lang w:eastAsia="en-GB"/>
        </w:rPr>
      </w:pPr>
      <w:r w:rsidRPr="00F22FDE">
        <w:rPr>
          <w:rFonts w:asciiTheme="minorHAnsi" w:hAnsiTheme="minorHAnsi" w:cstheme="minorHAnsi"/>
          <w:b/>
          <w:color w:val="2E74B5" w:themeColor="accent1" w:themeShade="BF"/>
          <w:lang w:eastAsia="en-GB"/>
        </w:rPr>
        <w:t>IT Service and Support Awards</w:t>
      </w:r>
      <w:r w:rsidR="0037359B">
        <w:rPr>
          <w:rFonts w:asciiTheme="minorHAnsi" w:hAnsiTheme="minorHAnsi" w:cstheme="minorHAnsi"/>
          <w:b/>
          <w:color w:val="2E74B5" w:themeColor="accent1" w:themeShade="BF"/>
          <w:lang w:eastAsia="en-GB"/>
        </w:rPr>
        <w:t xml:space="preserve"> </w:t>
      </w:r>
    </w:p>
    <w:p w14:paraId="6646BEEB" w14:textId="345DD656" w:rsidR="00F22FDE" w:rsidRDefault="00F22FDE" w:rsidP="004D3726">
      <w:pPr>
        <w:rPr>
          <w:rFonts w:asciiTheme="minorHAnsi" w:hAnsiTheme="minorHAnsi" w:cstheme="minorHAnsi"/>
          <w:color w:val="000000" w:themeColor="text1"/>
          <w:lang w:eastAsia="en-GB"/>
        </w:rPr>
      </w:pPr>
      <w:r w:rsidRPr="00F22FDE">
        <w:rPr>
          <w:rFonts w:asciiTheme="minorHAnsi" w:hAnsiTheme="minorHAnsi" w:cstheme="minorHAnsi"/>
          <w:color w:val="000000" w:themeColor="text1"/>
          <w:lang w:eastAsia="en-GB"/>
        </w:rPr>
        <w:t>Recognises the excellence of outstanding service desk teams and individuals and celebrates their success.</w:t>
      </w:r>
    </w:p>
    <w:p w14:paraId="34440881" w14:textId="77777777" w:rsidR="00F22FDE" w:rsidRDefault="00F22FDE" w:rsidP="004D3726">
      <w:pPr>
        <w:rPr>
          <w:rFonts w:asciiTheme="minorHAnsi" w:hAnsiTheme="minorHAnsi" w:cstheme="minorHAnsi"/>
          <w:color w:val="000000" w:themeColor="text1"/>
          <w:lang w:eastAsia="en-GB"/>
        </w:rPr>
      </w:pPr>
    </w:p>
    <w:p w14:paraId="76C6D006" w14:textId="77777777" w:rsidR="00F22FDE" w:rsidRPr="007C602A" w:rsidRDefault="00F22FDE" w:rsidP="00F22FDE">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4276D8A" w14:textId="0BFB0BF2" w:rsidR="00F22FDE" w:rsidRPr="007C602A" w:rsidRDefault="00F22FDE" w:rsidP="00F22FDE">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820441">
        <w:rPr>
          <w:rFonts w:asciiTheme="minorHAnsi" w:hAnsiTheme="minorHAnsi" w:cstheme="minorHAnsi"/>
        </w:rPr>
        <w:t>Open</w:t>
      </w:r>
    </w:p>
    <w:p w14:paraId="4454CECF" w14:textId="77777777" w:rsidR="006210D6" w:rsidRDefault="00F22FDE" w:rsidP="006210D6">
      <w:pPr>
        <w:rPr>
          <w:rFonts w:asciiTheme="minorHAnsi" w:hAnsiTheme="minorHAnsi" w:cstheme="minorHAnsi"/>
        </w:rPr>
      </w:pPr>
      <w:r w:rsidRPr="007C602A">
        <w:rPr>
          <w:rFonts w:asciiTheme="minorHAnsi" w:hAnsiTheme="minorHAnsi" w:cstheme="minorHAnsi"/>
          <w:b/>
        </w:rPr>
        <w:t>Apply:</w:t>
      </w:r>
      <w:r w:rsidRPr="00F22FDE">
        <w:t xml:space="preserve"> </w:t>
      </w:r>
      <w:hyperlink r:id="rId8" w:history="1">
        <w:r w:rsidR="006106EB" w:rsidRPr="00B42DCC">
          <w:rPr>
            <w:rStyle w:val="Hyperlink"/>
          </w:rPr>
          <w:t>https://www.servicedeskinstitute.com/events-networking/sdi-awards-2022/</w:t>
        </w:r>
      </w:hyperlink>
      <w:r w:rsidR="006106EB">
        <w:t xml:space="preserve"> </w:t>
      </w:r>
    </w:p>
    <w:p w14:paraId="6F4E8EA0" w14:textId="77777777" w:rsidR="006210D6" w:rsidRDefault="006210D6" w:rsidP="006210D6">
      <w:pPr>
        <w:rPr>
          <w:rFonts w:asciiTheme="minorHAnsi" w:hAnsiTheme="minorHAnsi" w:cstheme="minorHAnsi"/>
        </w:rPr>
      </w:pPr>
    </w:p>
    <w:p w14:paraId="2F047A07" w14:textId="355A3EC1" w:rsidR="006210D6" w:rsidRDefault="006210D6"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18048" behindDoc="0" locked="0" layoutInCell="1" allowOverlap="1" wp14:anchorId="62263F70" wp14:editId="705C96E8">
                <wp:simplePos x="0" y="0"/>
                <wp:positionH relativeFrom="column">
                  <wp:posOffset>0</wp:posOffset>
                </wp:positionH>
                <wp:positionV relativeFrom="paragraph">
                  <wp:posOffset>-635</wp:posOffset>
                </wp:positionV>
                <wp:extent cx="6163310" cy="0"/>
                <wp:effectExtent l="0" t="0" r="27940" b="19050"/>
                <wp:wrapNone/>
                <wp:docPr id="5" name="Straight Connector 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C743737" id="Straight Connector 5" o:spid="_x0000_s1026" style="position:absolute;z-index:25241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" strokecolor="#5b9bd5" strokeweight=".18mm">
                <v:stroke joinstyle="miter"/>
              </v:line>
            </w:pict>
          </mc:Fallback>
        </mc:AlternateContent>
      </w:r>
    </w:p>
    <w:p w14:paraId="106E815A" w14:textId="79904719" w:rsidR="007A3F9B" w:rsidRDefault="007A3F9B" w:rsidP="007A3F9B">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t>Home Care Awards</w:t>
      </w:r>
    </w:p>
    <w:p w14:paraId="03B7F17A" w14:textId="3DD83A04"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p>
    <w:p w14:paraId="2B369388" w14:textId="77777777" w:rsidR="007A3F9B" w:rsidRDefault="007A3F9B" w:rsidP="007A3F9B">
      <w:pPr>
        <w:rPr>
          <w:rFonts w:asciiTheme="minorHAnsi" w:hAnsiTheme="minorHAnsi" w:cstheme="minorHAnsi"/>
          <w:color w:val="000000" w:themeColor="text1"/>
          <w:lang w:eastAsia="en-GB"/>
        </w:rPr>
      </w:pPr>
    </w:p>
    <w:p w14:paraId="489817A9" w14:textId="77777777" w:rsidR="007A3F9B" w:rsidRDefault="007A3F9B" w:rsidP="007A3F9B">
      <w:pPr>
        <w:rPr>
          <w:rFonts w:asciiTheme="minorHAnsi" w:hAnsiTheme="minorHAnsi" w:cstheme="minorHAnsi"/>
        </w:rPr>
      </w:pPr>
      <w:bookmarkStart w:id="0" w:name="_Hlk88655692"/>
      <w:r w:rsidRPr="007C602A">
        <w:rPr>
          <w:rFonts w:asciiTheme="minorHAnsi" w:hAnsiTheme="minorHAnsi" w:cstheme="minorHAnsi"/>
          <w:b/>
        </w:rPr>
        <w:t xml:space="preserve">Staff group: </w:t>
      </w:r>
      <w:r w:rsidRPr="007A3F9B">
        <w:rPr>
          <w:rFonts w:asciiTheme="minorHAnsi" w:hAnsiTheme="minorHAnsi" w:cstheme="minorHAnsi"/>
        </w:rPr>
        <w:t>All staff</w:t>
      </w:r>
    </w:p>
    <w:p w14:paraId="1521D621" w14:textId="022E3A90"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30</w:t>
      </w:r>
      <w:r w:rsidRPr="007A3F9B">
        <w:rPr>
          <w:rFonts w:asciiTheme="minorHAnsi" w:hAnsiTheme="minorHAnsi" w:cstheme="minorHAnsi"/>
          <w:vertAlign w:val="superscript"/>
        </w:rPr>
        <w:t>th</w:t>
      </w:r>
      <w:r>
        <w:rPr>
          <w:rFonts w:asciiTheme="minorHAnsi" w:hAnsiTheme="minorHAnsi" w:cstheme="minorHAnsi"/>
        </w:rPr>
        <w:t xml:space="preserve"> November 2021</w:t>
      </w:r>
    </w:p>
    <w:p w14:paraId="4E2079CB" w14:textId="0296A40F" w:rsidR="007A3F9B" w:rsidRDefault="007A3F9B" w:rsidP="007A3F9B">
      <w:pPr>
        <w:rPr>
          <w:rFonts w:asciiTheme="minorHAnsi" w:hAnsiTheme="minorHAnsi" w:cstheme="minorHAnsi"/>
        </w:rPr>
      </w:pPr>
      <w:r w:rsidRPr="007C602A">
        <w:rPr>
          <w:rFonts w:asciiTheme="minorHAnsi" w:hAnsiTheme="minorHAnsi" w:cstheme="minorHAnsi"/>
          <w:b/>
        </w:rPr>
        <w:t>Apply:</w:t>
      </w:r>
      <w:r w:rsidRPr="00F22FDE">
        <w:t xml:space="preserve"> </w:t>
      </w:r>
      <w:hyperlink r:id="rId9" w:history="1">
        <w:r w:rsidR="00820441" w:rsidRPr="00B42DCC">
          <w:rPr>
            <w:rStyle w:val="Hyperlink"/>
          </w:rPr>
          <w:t>http://www.homecareawards.com/</w:t>
        </w:r>
      </w:hyperlink>
      <w:bookmarkEnd w:id="0"/>
      <w:r w:rsidR="00820441">
        <w:t xml:space="preserve"> </w:t>
      </w:r>
    </w:p>
    <w:p w14:paraId="211F54EB" w14:textId="7E47AF59" w:rsidR="007A3F9B" w:rsidRDefault="00DD6802">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7568" behindDoc="0" locked="0" layoutInCell="1" allowOverlap="1" wp14:anchorId="5BE9F226" wp14:editId="0AE1AC7A">
                <wp:simplePos x="0" y="0"/>
                <wp:positionH relativeFrom="column">
                  <wp:posOffset>10795</wp:posOffset>
                </wp:positionH>
                <wp:positionV relativeFrom="paragraph">
                  <wp:posOffset>102870</wp:posOffset>
                </wp:positionV>
                <wp:extent cx="6163310"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02B2734" id="Straight Connector 12" o:spid="_x0000_s1026" style="position:absolute;z-index:25239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8.1pt" to="486.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" strokecolor="#5b9bd5" strokeweight=".18mm">
                <v:stroke joinstyle="miter"/>
              </v:line>
            </w:pict>
          </mc:Fallback>
        </mc:AlternateContent>
      </w:r>
    </w:p>
    <w:p w14:paraId="1FBA235B" w14:textId="1F0E9CDB" w:rsidR="009071A5" w:rsidRDefault="006210D6" w:rsidP="00820441">
      <w:pPr>
        <w:rPr>
          <w:rFonts w:asciiTheme="minorHAnsi" w:hAnsiTheme="minorHAnsi" w:cstheme="minorHAnsi"/>
          <w:b/>
          <w:color w:val="2E74B5" w:themeColor="accent1" w:themeShade="BF"/>
          <w:lang w:eastAsia="en-GB"/>
        </w:rPr>
      </w:pPr>
      <w:r w:rsidRPr="006210D6">
        <w:rPr>
          <w:rFonts w:asciiTheme="minorHAnsi" w:hAnsiTheme="minorHAnsi" w:cstheme="minorHAnsi"/>
          <w:b/>
          <w:color w:val="2E74B5" w:themeColor="accent1" w:themeShade="BF"/>
          <w:lang w:eastAsia="en-GB"/>
        </w:rPr>
        <w:t>BMA PLG Patient Information Award</w:t>
      </w:r>
      <w:r w:rsidR="00003CC7">
        <w:rPr>
          <w:rFonts w:asciiTheme="minorHAnsi" w:hAnsiTheme="minorHAnsi" w:cstheme="minorHAnsi"/>
          <w:b/>
          <w:color w:val="2E74B5" w:themeColor="accent1" w:themeShade="BF"/>
          <w:lang w:eastAsia="en-GB"/>
        </w:rPr>
        <w:t xml:space="preserve"> (new)</w:t>
      </w:r>
    </w:p>
    <w:p w14:paraId="4435ED80" w14:textId="428E3657" w:rsidR="006210D6" w:rsidRDefault="006210D6" w:rsidP="006210D6">
      <w:pPr>
        <w:rPr>
          <w:rFonts w:asciiTheme="minorHAnsi" w:hAnsiTheme="minorHAnsi" w:cstheme="minorHAnsi"/>
          <w:lang w:eastAsia="en-GB"/>
        </w:rPr>
      </w:pPr>
      <w:r w:rsidRPr="006210D6">
        <w:rPr>
          <w:rFonts w:asciiTheme="minorHAnsi" w:hAnsiTheme="minorHAnsi" w:cstheme="minorHAnsi"/>
          <w:lang w:eastAsia="en-GB"/>
        </w:rPr>
        <w:t xml:space="preserve">The BMA Patient Information Awards (PIA) were established in 1997 to encourage excellence in the production and dissemination of accessible, well-designed and clinically balanced patient information.  The Awards aim to reinforce the BMA’s commitment to support good educational practice and acknowledge new approaches and technologies intended for the public </w:t>
      </w:r>
      <w:proofErr w:type="spellStart"/>
      <w:proofErr w:type="gramStart"/>
      <w:r w:rsidRPr="006210D6">
        <w:rPr>
          <w:rFonts w:asciiTheme="minorHAnsi" w:hAnsiTheme="minorHAnsi" w:cstheme="minorHAnsi"/>
          <w:lang w:eastAsia="en-GB"/>
        </w:rPr>
        <w:t>audience.The</w:t>
      </w:r>
      <w:proofErr w:type="spellEnd"/>
      <w:proofErr w:type="gramEnd"/>
      <w:r w:rsidRPr="006210D6">
        <w:rPr>
          <w:rFonts w:asciiTheme="minorHAnsi" w:hAnsiTheme="minorHAnsi" w:cstheme="minorHAnsi"/>
          <w:lang w:eastAsia="en-GB"/>
        </w:rPr>
        <w:t xml:space="preserve"> Awards aim to reinforce the BMA’s commitment to support good educational practice intended for the public audience.</w:t>
      </w:r>
    </w:p>
    <w:p w14:paraId="64C781BE" w14:textId="54C94391" w:rsidR="00003CC7" w:rsidRDefault="00003CC7" w:rsidP="006210D6">
      <w:pPr>
        <w:rPr>
          <w:rFonts w:asciiTheme="minorHAnsi" w:hAnsiTheme="minorHAnsi" w:cstheme="minorHAnsi"/>
          <w:lang w:eastAsia="en-GB"/>
        </w:rPr>
      </w:pPr>
    </w:p>
    <w:p w14:paraId="54D0F44F" w14:textId="77777777" w:rsidR="00003CC7" w:rsidRPr="00003CC7" w:rsidRDefault="00003CC7" w:rsidP="00003CC7">
      <w:pPr>
        <w:rPr>
          <w:rFonts w:asciiTheme="minorHAnsi" w:hAnsiTheme="minorHAnsi" w:cstheme="minorHAnsi"/>
          <w:lang w:eastAsia="en-GB"/>
        </w:rPr>
      </w:pPr>
      <w:bookmarkStart w:id="1" w:name="_Hlk88655874"/>
      <w:r w:rsidRPr="00003CC7">
        <w:rPr>
          <w:rFonts w:asciiTheme="minorHAnsi" w:hAnsiTheme="minorHAnsi" w:cstheme="minorHAnsi"/>
          <w:b/>
          <w:lang w:eastAsia="en-GB"/>
        </w:rPr>
        <w:t xml:space="preserve">Staff group: </w:t>
      </w:r>
      <w:r w:rsidRPr="00003CC7">
        <w:rPr>
          <w:rFonts w:asciiTheme="minorHAnsi" w:hAnsiTheme="minorHAnsi" w:cstheme="minorHAnsi"/>
          <w:lang w:eastAsia="en-GB"/>
        </w:rPr>
        <w:t>All staff</w:t>
      </w:r>
    </w:p>
    <w:p w14:paraId="6F396B3D" w14:textId="547F98A9" w:rsidR="00003CC7" w:rsidRPr="00003CC7" w:rsidRDefault="00003CC7" w:rsidP="00003CC7">
      <w:pPr>
        <w:rPr>
          <w:rFonts w:asciiTheme="minorHAnsi" w:hAnsiTheme="minorHAnsi" w:cstheme="minorHAnsi"/>
          <w:lang w:eastAsia="en-GB"/>
        </w:rPr>
      </w:pPr>
      <w:r w:rsidRPr="00003CC7">
        <w:rPr>
          <w:rFonts w:asciiTheme="minorHAnsi" w:hAnsiTheme="minorHAnsi" w:cstheme="minorHAnsi"/>
          <w:b/>
          <w:lang w:eastAsia="en-GB"/>
        </w:rPr>
        <w:t>Deadline:</w:t>
      </w:r>
      <w:r w:rsidRPr="00003CC7">
        <w:rPr>
          <w:rFonts w:asciiTheme="minorHAnsi" w:hAnsiTheme="minorHAnsi" w:cstheme="minorHAnsi"/>
          <w:lang w:eastAsia="en-GB"/>
        </w:rPr>
        <w:t xml:space="preserve"> </w:t>
      </w:r>
      <w:r>
        <w:rPr>
          <w:rFonts w:asciiTheme="minorHAnsi" w:hAnsiTheme="minorHAnsi" w:cstheme="minorHAnsi"/>
          <w:lang w:eastAsia="en-GB"/>
        </w:rPr>
        <w:t>17</w:t>
      </w:r>
      <w:r w:rsidRPr="00003CC7">
        <w:rPr>
          <w:rFonts w:asciiTheme="minorHAnsi" w:hAnsiTheme="minorHAnsi" w:cstheme="minorHAnsi"/>
          <w:vertAlign w:val="superscript"/>
          <w:lang w:eastAsia="en-GB"/>
        </w:rPr>
        <w:t>th</w:t>
      </w:r>
      <w:r>
        <w:rPr>
          <w:rFonts w:asciiTheme="minorHAnsi" w:hAnsiTheme="minorHAnsi" w:cstheme="minorHAnsi"/>
          <w:lang w:eastAsia="en-GB"/>
        </w:rPr>
        <w:t xml:space="preserve"> December 2021</w:t>
      </w:r>
    </w:p>
    <w:p w14:paraId="483200F2" w14:textId="5A230040" w:rsidR="00003CC7" w:rsidRDefault="00003CC7" w:rsidP="00003CC7">
      <w:pPr>
        <w:rPr>
          <w:rFonts w:asciiTheme="minorHAnsi" w:hAnsiTheme="minorHAnsi" w:cstheme="minorHAnsi"/>
          <w:lang w:eastAsia="en-GB"/>
        </w:rPr>
      </w:pPr>
      <w:r w:rsidRPr="00003CC7">
        <w:rPr>
          <w:rFonts w:asciiTheme="minorHAnsi" w:hAnsiTheme="minorHAnsi" w:cstheme="minorHAnsi"/>
          <w:b/>
          <w:lang w:eastAsia="en-GB"/>
        </w:rPr>
        <w:t>Apply:</w:t>
      </w:r>
      <w:r w:rsidRPr="00003CC7">
        <w:rPr>
          <w:rFonts w:asciiTheme="minorHAnsi" w:hAnsiTheme="minorHAnsi" w:cstheme="minorHAnsi"/>
          <w:lang w:eastAsia="en-GB"/>
        </w:rPr>
        <w:t xml:space="preserve"> </w:t>
      </w:r>
      <w:hyperlink r:id="rId10" w:history="1">
        <w:r w:rsidRPr="002C4F47">
          <w:rPr>
            <w:rStyle w:val="Hyperlink"/>
            <w:rFonts w:asciiTheme="minorHAnsi" w:hAnsiTheme="minorHAnsi" w:cstheme="minorHAnsi"/>
            <w:lang w:eastAsia="en-GB"/>
          </w:rPr>
          <w:t>https://www.bma.org.uk/library/patient-information-awards</w:t>
        </w:r>
      </w:hyperlink>
    </w:p>
    <w:bookmarkEnd w:id="1"/>
    <w:p w14:paraId="04272A29" w14:textId="77777777" w:rsidR="00003CC7" w:rsidRPr="00003CC7" w:rsidRDefault="00003CC7" w:rsidP="00003CC7">
      <w:pPr>
        <w:rPr>
          <w:rFonts w:asciiTheme="minorHAnsi" w:hAnsiTheme="minorHAnsi" w:cstheme="minorHAnsi"/>
          <w:lang w:eastAsia="en-GB"/>
        </w:rPr>
      </w:pPr>
    </w:p>
    <w:p w14:paraId="183D0675" w14:textId="59EC2C36" w:rsidR="006210D6" w:rsidRDefault="00003CC7" w:rsidP="00820441">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20096" behindDoc="0" locked="0" layoutInCell="1" allowOverlap="1" wp14:anchorId="6CFE3C38" wp14:editId="705934F7">
                <wp:simplePos x="0" y="0"/>
                <wp:positionH relativeFrom="column">
                  <wp:posOffset>0</wp:posOffset>
                </wp:positionH>
                <wp:positionV relativeFrom="paragraph">
                  <wp:posOffset>-635</wp:posOffset>
                </wp:positionV>
                <wp:extent cx="616331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C724AA6" id="Straight Connector 6" o:spid="_x0000_s1026" style="position:absolute;z-index:25242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" strokecolor="#5b9bd5" strokeweight=".18mm">
                <v:stroke joinstyle="miter"/>
              </v:line>
            </w:pict>
          </mc:Fallback>
        </mc:AlternateContent>
      </w:r>
    </w:p>
    <w:p w14:paraId="5468FA91" w14:textId="0ACA23E9" w:rsidR="00003CC7" w:rsidRDefault="00003CC7" w:rsidP="00820441">
      <w:pPr>
        <w:rPr>
          <w:rFonts w:asciiTheme="minorHAnsi" w:hAnsiTheme="minorHAnsi" w:cstheme="minorHAnsi"/>
          <w:b/>
          <w:color w:val="2E74B5" w:themeColor="accent1" w:themeShade="BF"/>
          <w:lang w:eastAsia="en-GB"/>
        </w:rPr>
      </w:pPr>
      <w:r w:rsidRPr="00003CC7">
        <w:rPr>
          <w:rFonts w:asciiTheme="minorHAnsi" w:hAnsiTheme="minorHAnsi" w:cstheme="minorHAnsi"/>
          <w:b/>
          <w:color w:val="2E74B5" w:themeColor="accent1" w:themeShade="BF"/>
          <w:lang w:eastAsia="en-GB"/>
        </w:rPr>
        <w:t>British Journal of Nursing Awards</w:t>
      </w:r>
      <w:r>
        <w:rPr>
          <w:rFonts w:asciiTheme="minorHAnsi" w:hAnsiTheme="minorHAnsi" w:cstheme="minorHAnsi"/>
          <w:b/>
          <w:color w:val="2E74B5" w:themeColor="accent1" w:themeShade="BF"/>
          <w:lang w:eastAsia="en-GB"/>
        </w:rPr>
        <w:t xml:space="preserve"> (new)</w:t>
      </w:r>
    </w:p>
    <w:p w14:paraId="0B7A8601" w14:textId="44A545DD" w:rsidR="00003CC7" w:rsidRDefault="00003CC7" w:rsidP="00003CC7">
      <w:pPr>
        <w:rPr>
          <w:rFonts w:asciiTheme="minorHAnsi" w:hAnsiTheme="minorHAnsi" w:cstheme="minorHAnsi"/>
          <w:lang w:eastAsia="en-GB"/>
        </w:rPr>
      </w:pPr>
      <w:r w:rsidRPr="00003CC7">
        <w:rPr>
          <w:rFonts w:asciiTheme="minorHAnsi" w:hAnsiTheme="minorHAnsi" w:cstheme="minorHAnsi"/>
          <w:lang w:eastAsia="en-GB"/>
        </w:rPr>
        <w:t>The BJN Awards are a showcase of nursing excellence, highlighting the critical contribution that nurses make to healthcare. They represent a fantastic opportunity to gain the recognition that hard work and dedication so richly deserves, and a chance to commemorate achievement at the nursing profession’s night of the year.</w:t>
      </w:r>
    </w:p>
    <w:p w14:paraId="1375FC9D" w14:textId="77777777" w:rsidR="00003CC7" w:rsidRDefault="00003CC7" w:rsidP="00003CC7">
      <w:pPr>
        <w:rPr>
          <w:rFonts w:asciiTheme="minorHAnsi" w:hAnsiTheme="minorHAnsi" w:cstheme="minorHAnsi"/>
          <w:lang w:eastAsia="en-GB"/>
        </w:rPr>
      </w:pPr>
    </w:p>
    <w:p w14:paraId="4F17EED7" w14:textId="4D45179F" w:rsidR="00003CC7" w:rsidRPr="00003CC7" w:rsidRDefault="00003CC7" w:rsidP="00003CC7">
      <w:pPr>
        <w:rPr>
          <w:rFonts w:asciiTheme="minorHAnsi" w:hAnsiTheme="minorHAnsi" w:cstheme="minorHAnsi"/>
          <w:bCs/>
          <w:lang w:eastAsia="en-GB"/>
        </w:rPr>
      </w:pPr>
      <w:r w:rsidRPr="00003CC7">
        <w:rPr>
          <w:rFonts w:asciiTheme="minorHAnsi" w:hAnsiTheme="minorHAnsi" w:cstheme="minorHAnsi"/>
          <w:b/>
          <w:lang w:eastAsia="en-GB"/>
        </w:rPr>
        <w:t xml:space="preserve">Staff group: </w:t>
      </w:r>
      <w:r w:rsidRPr="00003CC7">
        <w:rPr>
          <w:rFonts w:asciiTheme="minorHAnsi" w:hAnsiTheme="minorHAnsi" w:cstheme="minorHAnsi"/>
          <w:bCs/>
          <w:lang w:eastAsia="en-GB"/>
        </w:rPr>
        <w:t>Nurse/Midwife/Visit</w:t>
      </w:r>
    </w:p>
    <w:p w14:paraId="5BBEE35B" w14:textId="501114C7" w:rsidR="00003CC7" w:rsidRDefault="00003CC7" w:rsidP="00003CC7">
      <w:pPr>
        <w:rPr>
          <w:rFonts w:asciiTheme="minorHAnsi" w:hAnsiTheme="minorHAnsi" w:cstheme="minorHAnsi"/>
          <w:lang w:eastAsia="en-GB"/>
        </w:rPr>
      </w:pPr>
      <w:r w:rsidRPr="00003CC7">
        <w:rPr>
          <w:rFonts w:asciiTheme="minorHAnsi" w:hAnsiTheme="minorHAnsi" w:cstheme="minorHAnsi"/>
          <w:b/>
          <w:lang w:eastAsia="en-GB"/>
        </w:rPr>
        <w:t>Deadline:</w:t>
      </w:r>
      <w:r w:rsidRPr="00003CC7">
        <w:rPr>
          <w:rFonts w:asciiTheme="minorHAnsi" w:hAnsiTheme="minorHAnsi" w:cstheme="minorHAnsi"/>
          <w:lang w:eastAsia="en-GB"/>
        </w:rPr>
        <w:t xml:space="preserve"> 17</w:t>
      </w:r>
      <w:r w:rsidRPr="00003CC7">
        <w:rPr>
          <w:rFonts w:asciiTheme="minorHAnsi" w:hAnsiTheme="minorHAnsi" w:cstheme="minorHAnsi"/>
          <w:vertAlign w:val="superscript"/>
          <w:lang w:eastAsia="en-GB"/>
        </w:rPr>
        <w:t>th</w:t>
      </w:r>
      <w:r w:rsidRPr="00003CC7">
        <w:rPr>
          <w:rFonts w:asciiTheme="minorHAnsi" w:hAnsiTheme="minorHAnsi" w:cstheme="minorHAnsi"/>
          <w:lang w:eastAsia="en-GB"/>
        </w:rPr>
        <w:t xml:space="preserve"> December</w:t>
      </w:r>
      <w:r>
        <w:rPr>
          <w:rFonts w:asciiTheme="minorHAnsi" w:hAnsiTheme="minorHAnsi" w:cstheme="minorHAnsi"/>
          <w:lang w:eastAsia="en-GB"/>
        </w:rPr>
        <w:t xml:space="preserve"> 2021</w:t>
      </w:r>
    </w:p>
    <w:p w14:paraId="3A56F30E" w14:textId="257ECA39" w:rsidR="00003CC7" w:rsidRDefault="00003CC7" w:rsidP="00003CC7">
      <w:pPr>
        <w:rPr>
          <w:rFonts w:asciiTheme="minorHAnsi" w:hAnsiTheme="minorHAnsi" w:cstheme="minorHAnsi"/>
          <w:lang w:eastAsia="en-GB"/>
        </w:rPr>
      </w:pPr>
      <w:r w:rsidRPr="00003CC7">
        <w:rPr>
          <w:rFonts w:asciiTheme="minorHAnsi" w:hAnsiTheme="minorHAnsi" w:cstheme="minorHAnsi"/>
          <w:b/>
          <w:bCs/>
          <w:lang w:eastAsia="en-GB"/>
        </w:rPr>
        <w:t xml:space="preserve">Apply: </w:t>
      </w:r>
      <w:hyperlink r:id="rId11" w:history="1">
        <w:r w:rsidRPr="002C4F47">
          <w:rPr>
            <w:rStyle w:val="Hyperlink"/>
            <w:rFonts w:asciiTheme="minorHAnsi" w:hAnsiTheme="minorHAnsi" w:cstheme="minorHAnsi"/>
            <w:lang w:eastAsia="en-GB"/>
          </w:rPr>
          <w:t>http://www.bjnawards.co.uk/</w:t>
        </w:r>
      </w:hyperlink>
    </w:p>
    <w:p w14:paraId="5C8B2747" w14:textId="5F8E8F83" w:rsidR="00003CC7" w:rsidRPr="00003CC7" w:rsidRDefault="00003CC7" w:rsidP="00003CC7">
      <w:pPr>
        <w:rPr>
          <w:rFonts w:asciiTheme="minorHAnsi" w:hAnsiTheme="minorHAnsi" w:cstheme="minorHAnsi"/>
          <w:b/>
          <w:bCs/>
          <w:lang w:eastAsia="en-GB"/>
        </w:rPr>
      </w:pPr>
    </w:p>
    <w:p w14:paraId="5B144A85" w14:textId="77777777" w:rsidR="00003CC7" w:rsidRDefault="00003CC7" w:rsidP="00003CC7">
      <w:pPr>
        <w:rPr>
          <w:rFonts w:asciiTheme="minorHAnsi" w:hAnsiTheme="minorHAnsi" w:cstheme="minorHAnsi"/>
          <w:lang w:eastAsia="en-GB"/>
        </w:rPr>
      </w:pPr>
    </w:p>
    <w:p w14:paraId="569C45C8" w14:textId="77777777" w:rsidR="004B5AA9" w:rsidRPr="007C602A" w:rsidRDefault="004B5AA9" w:rsidP="004B5AA9">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Journal of Wound Care </w:t>
      </w:r>
    </w:p>
    <w:p w14:paraId="442DF421" w14:textId="56E8DACF" w:rsidR="004B5AA9" w:rsidRDefault="004B5AA9" w:rsidP="004B5AA9">
      <w:pPr>
        <w:rPr>
          <w:rFonts w:asciiTheme="minorHAnsi" w:hAnsiTheme="minorHAnsi" w:cstheme="minorHAnsi"/>
        </w:rPr>
      </w:pPr>
      <w:r w:rsidRPr="00EF38AA">
        <w:rPr>
          <w:rFonts w:asciiTheme="minorHAnsi" w:hAnsiTheme="minorHAnsi" w:cstheme="minorHAnsi"/>
        </w:rPr>
        <w:t>The JWC Awards seek to recognise the hard work done by health care professionals in all fields of wound care, to benchmark standards within wound care and to highlight the great contribution that nurses, clinicians, scientists, researchers and academics make to the development of wound-care research and practice.</w:t>
      </w:r>
    </w:p>
    <w:p w14:paraId="3E1F11F0" w14:textId="77777777" w:rsidR="004B5AA9" w:rsidRPr="007C602A" w:rsidRDefault="004B5AA9" w:rsidP="004B5AA9">
      <w:pPr>
        <w:rPr>
          <w:rFonts w:asciiTheme="minorHAnsi" w:hAnsiTheme="minorHAnsi" w:cstheme="minorHAnsi"/>
        </w:rPr>
      </w:pPr>
    </w:p>
    <w:p w14:paraId="31FB7419" w14:textId="77777777" w:rsidR="004B5AA9" w:rsidRPr="007C602A" w:rsidRDefault="004B5AA9" w:rsidP="004B5AA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All staff</w:t>
      </w:r>
    </w:p>
    <w:p w14:paraId="16A1C252" w14:textId="77777777" w:rsidR="004B5AA9" w:rsidRPr="007C602A" w:rsidRDefault="004B5AA9" w:rsidP="004B5AA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17</w:t>
      </w:r>
      <w:r w:rsidRPr="004B5AA9">
        <w:rPr>
          <w:rFonts w:asciiTheme="minorHAnsi" w:hAnsiTheme="minorHAnsi" w:cstheme="minorHAnsi"/>
          <w:vertAlign w:val="superscript"/>
        </w:rPr>
        <w:t>th</w:t>
      </w:r>
      <w:r>
        <w:rPr>
          <w:rFonts w:asciiTheme="minorHAnsi" w:hAnsiTheme="minorHAnsi" w:cstheme="minorHAnsi"/>
        </w:rPr>
        <w:t xml:space="preserve"> December 2021</w:t>
      </w:r>
    </w:p>
    <w:p w14:paraId="172DE64D" w14:textId="31F47B89" w:rsidR="004B5AA9" w:rsidRDefault="004B5AA9" w:rsidP="004B5AA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12" w:history="1">
        <w:r w:rsidRPr="00B42DCC">
          <w:rPr>
            <w:rStyle w:val="Hyperlink"/>
          </w:rPr>
          <w:t>https://www.jwcwuwhsawards.com/</w:t>
        </w:r>
      </w:hyperlink>
      <w:r>
        <w:t xml:space="preserve"> </w:t>
      </w:r>
    </w:p>
    <w:p w14:paraId="62BD0CA6" w14:textId="59626561" w:rsidR="004B5AA9" w:rsidRDefault="004B5AA9" w:rsidP="00820441">
      <w:pPr>
        <w:rPr>
          <w:rFonts w:asciiTheme="minorHAnsi" w:hAnsiTheme="minorHAnsi" w:cstheme="minorHAnsi"/>
          <w:b/>
          <w:color w:val="2E74B5" w:themeColor="accent1" w:themeShade="BF"/>
          <w:lang w:eastAsia="en-GB"/>
        </w:rPr>
      </w:pPr>
      <w:r>
        <w:rPr>
          <w:rFonts w:asciiTheme="minorHAnsi" w:hAnsiTheme="minorHAnsi" w:cstheme="minorHAnsi"/>
          <w:b/>
          <w:noProof/>
          <w:color w:val="2E74B5" w:themeColor="accent1" w:themeShade="BF"/>
          <w:lang w:eastAsia="en-GB"/>
        </w:rPr>
        <w:drawing>
          <wp:inline distT="0" distB="0" distL="0" distR="0" wp14:anchorId="7BA082F0" wp14:editId="5B1F4336">
            <wp:extent cx="6169660" cy="6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9660" cy="6350"/>
                    </a:xfrm>
                    <a:prstGeom prst="rect">
                      <a:avLst/>
                    </a:prstGeom>
                    <a:noFill/>
                  </pic:spPr>
                </pic:pic>
              </a:graphicData>
            </a:graphic>
          </wp:inline>
        </w:drawing>
      </w:r>
    </w:p>
    <w:p w14:paraId="4A91D4C2" w14:textId="77777777" w:rsidR="004B5AA9" w:rsidRDefault="004B5AA9" w:rsidP="00820441">
      <w:pPr>
        <w:rPr>
          <w:rFonts w:asciiTheme="minorHAnsi" w:hAnsiTheme="minorHAnsi" w:cstheme="minorHAnsi"/>
          <w:b/>
          <w:color w:val="2E74B5" w:themeColor="accent1" w:themeShade="BF"/>
          <w:lang w:eastAsia="en-GB"/>
        </w:rPr>
      </w:pPr>
    </w:p>
    <w:p w14:paraId="036A721D" w14:textId="1DCC8833" w:rsidR="00820441" w:rsidRDefault="00820441" w:rsidP="00820441">
      <w:pPr>
        <w:rPr>
          <w:rFonts w:asciiTheme="minorHAnsi" w:hAnsiTheme="minorHAnsi" w:cstheme="minorHAnsi"/>
          <w:b/>
          <w:color w:val="2E74B5" w:themeColor="accent1" w:themeShade="BF"/>
          <w:lang w:eastAsia="en-GB"/>
        </w:rPr>
      </w:pPr>
      <w:r w:rsidRPr="007A3F9B">
        <w:rPr>
          <w:rFonts w:asciiTheme="minorHAnsi" w:hAnsiTheme="minorHAnsi" w:cstheme="minorHAnsi"/>
          <w:b/>
          <w:color w:val="2E74B5" w:themeColor="accent1" w:themeShade="BF"/>
          <w:lang w:eastAsia="en-GB"/>
        </w:rPr>
        <w:t>Advancing Healthcare Awards</w:t>
      </w:r>
    </w:p>
    <w:p w14:paraId="25A8709E" w14:textId="77777777" w:rsidR="00820441" w:rsidRDefault="00820441" w:rsidP="00820441">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Recognising and rewarding projects and professionals that lead innovative healthcare practice and make a real difference to patients’ lives. The awards are open to allied health professionals, healthcare scientists and those who work alongside them in support roles.</w:t>
      </w:r>
    </w:p>
    <w:p w14:paraId="49F52C13" w14:textId="77777777" w:rsidR="00820441" w:rsidRDefault="00820441" w:rsidP="00820441">
      <w:pPr>
        <w:rPr>
          <w:rFonts w:asciiTheme="minorHAnsi" w:hAnsiTheme="minorHAnsi" w:cstheme="minorHAnsi"/>
          <w:color w:val="000000" w:themeColor="text1"/>
          <w:lang w:eastAsia="en-GB"/>
        </w:rPr>
      </w:pPr>
    </w:p>
    <w:p w14:paraId="5DA8A41A" w14:textId="77777777" w:rsidR="00820441" w:rsidRPr="007C602A" w:rsidRDefault="00820441" w:rsidP="00820441">
      <w:pPr>
        <w:rPr>
          <w:rFonts w:asciiTheme="minorHAnsi" w:hAnsiTheme="minorHAnsi" w:cstheme="minorHAnsi"/>
        </w:rPr>
      </w:pPr>
      <w:bookmarkStart w:id="2" w:name="_Hlk88656383"/>
      <w:r w:rsidRPr="007C602A">
        <w:rPr>
          <w:rFonts w:asciiTheme="minorHAnsi" w:hAnsiTheme="minorHAnsi" w:cstheme="minorHAnsi"/>
          <w:b/>
        </w:rPr>
        <w:t xml:space="preserve">Staff group: </w:t>
      </w:r>
      <w:r w:rsidRPr="007A3F9B">
        <w:rPr>
          <w:rFonts w:asciiTheme="minorHAnsi" w:hAnsiTheme="minorHAnsi" w:cstheme="minorHAnsi"/>
        </w:rPr>
        <w:t>Allied Health Professionals</w:t>
      </w:r>
    </w:p>
    <w:p w14:paraId="29AC5310" w14:textId="77777777" w:rsidR="00820441" w:rsidRPr="007C602A" w:rsidRDefault="00820441" w:rsidP="00820441">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11</w:t>
      </w:r>
      <w:r w:rsidRPr="007A3F9B">
        <w:rPr>
          <w:rFonts w:asciiTheme="minorHAnsi" w:hAnsiTheme="minorHAnsi" w:cstheme="minorHAnsi"/>
          <w:vertAlign w:val="superscript"/>
        </w:rPr>
        <w:t>th</w:t>
      </w:r>
      <w:r>
        <w:rPr>
          <w:rFonts w:asciiTheme="minorHAnsi" w:hAnsiTheme="minorHAnsi" w:cstheme="minorHAnsi"/>
        </w:rPr>
        <w:t xml:space="preserve"> January 2022</w:t>
      </w:r>
    </w:p>
    <w:p w14:paraId="52FB4994" w14:textId="77777777" w:rsidR="00820441" w:rsidRDefault="00820441" w:rsidP="00820441">
      <w:pPr>
        <w:rPr>
          <w:rFonts w:asciiTheme="minorHAnsi" w:hAnsiTheme="minorHAnsi" w:cstheme="minorHAnsi"/>
        </w:rPr>
      </w:pPr>
      <w:r w:rsidRPr="007C602A">
        <w:rPr>
          <w:rFonts w:asciiTheme="minorHAnsi" w:hAnsiTheme="minorHAnsi" w:cstheme="minorHAnsi"/>
          <w:b/>
        </w:rPr>
        <w:t>Apply:</w:t>
      </w:r>
      <w:r w:rsidRPr="00F22FDE">
        <w:t xml:space="preserve"> </w:t>
      </w:r>
      <w:hyperlink r:id="rId14" w:history="1">
        <w:r w:rsidRPr="00B42DCC">
          <w:rPr>
            <w:rStyle w:val="Hyperlink"/>
          </w:rPr>
          <w:t>https://ahawards.co.uk/</w:t>
        </w:r>
      </w:hyperlink>
      <w:bookmarkEnd w:id="2"/>
      <w:r>
        <w:t xml:space="preserve"> </w:t>
      </w:r>
    </w:p>
    <w:p w14:paraId="4EE1F36B" w14:textId="77777777" w:rsidR="00820441" w:rsidRDefault="00820441" w:rsidP="00820441">
      <w:pPr>
        <w:rPr>
          <w:rFonts w:asciiTheme="minorHAnsi" w:hAnsiTheme="minorHAnsi" w:cstheme="minorHAnsi"/>
          <w:b/>
          <w:color w:val="0070C0"/>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1664" behindDoc="0" locked="0" layoutInCell="1" allowOverlap="1" wp14:anchorId="4D442630" wp14:editId="4A79E2DE">
                <wp:simplePos x="0" y="0"/>
                <wp:positionH relativeFrom="column">
                  <wp:posOffset>5171</wp:posOffset>
                </wp:positionH>
                <wp:positionV relativeFrom="paragraph">
                  <wp:posOffset>124733</wp:posOffset>
                </wp:positionV>
                <wp:extent cx="616331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EBA2B13" id="Straight Connector 3" o:spid="_x0000_s1026" style="position:absolute;z-index:25240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9.8pt" to="48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" strokecolor="#5b9bd5" strokeweight=".18mm">
                <v:stroke joinstyle="miter"/>
              </v:line>
            </w:pict>
          </mc:Fallback>
        </mc:AlternateContent>
      </w:r>
    </w:p>
    <w:p w14:paraId="069D0B4D" w14:textId="77777777" w:rsidR="004B5AA9" w:rsidRDefault="004B5AA9" w:rsidP="007A3F9B">
      <w:pPr>
        <w:rPr>
          <w:rFonts w:asciiTheme="minorHAnsi" w:hAnsiTheme="minorHAnsi" w:cstheme="minorHAnsi"/>
          <w:b/>
          <w:color w:val="2E74B5" w:themeColor="accent1" w:themeShade="BF"/>
          <w:lang w:eastAsia="en-GB"/>
        </w:rPr>
      </w:pPr>
    </w:p>
    <w:p w14:paraId="6419116E" w14:textId="0937ACDA" w:rsidR="004B5AA9" w:rsidRDefault="004B5AA9" w:rsidP="007A3F9B">
      <w:pPr>
        <w:rPr>
          <w:rFonts w:asciiTheme="minorHAnsi" w:hAnsiTheme="minorHAnsi" w:cstheme="minorHAnsi"/>
          <w:b/>
          <w:color w:val="2E74B5" w:themeColor="accent1" w:themeShade="BF"/>
          <w:lang w:eastAsia="en-GB"/>
        </w:rPr>
      </w:pPr>
      <w:proofErr w:type="spellStart"/>
      <w:r w:rsidRPr="004B5AA9">
        <w:rPr>
          <w:rFonts w:asciiTheme="minorHAnsi" w:hAnsiTheme="minorHAnsi" w:cstheme="minorHAnsi"/>
          <w:b/>
          <w:color w:val="2E74B5" w:themeColor="accent1" w:themeShade="BF"/>
          <w:lang w:eastAsia="en-GB"/>
        </w:rPr>
        <w:t>iNetwork</w:t>
      </w:r>
      <w:proofErr w:type="spellEnd"/>
      <w:r w:rsidRPr="004B5AA9">
        <w:rPr>
          <w:rFonts w:asciiTheme="minorHAnsi" w:hAnsiTheme="minorHAnsi" w:cstheme="minorHAnsi"/>
          <w:b/>
          <w:color w:val="2E74B5" w:themeColor="accent1" w:themeShade="BF"/>
          <w:lang w:eastAsia="en-GB"/>
        </w:rPr>
        <w:t xml:space="preserve"> Innovation Awards</w:t>
      </w:r>
      <w:r>
        <w:rPr>
          <w:rFonts w:asciiTheme="minorHAnsi" w:hAnsiTheme="minorHAnsi" w:cstheme="minorHAnsi"/>
          <w:b/>
          <w:color w:val="2E74B5" w:themeColor="accent1" w:themeShade="BF"/>
          <w:lang w:eastAsia="en-GB"/>
        </w:rPr>
        <w:t xml:space="preserve"> (new)</w:t>
      </w:r>
    </w:p>
    <w:p w14:paraId="70C074C3" w14:textId="4D6DFCC4" w:rsidR="004B5AA9" w:rsidRDefault="004B5AA9" w:rsidP="004B5AA9">
      <w:pPr>
        <w:rPr>
          <w:rFonts w:ascii="Arial" w:hAnsi="Arial" w:cs="Arial"/>
          <w:sz w:val="22"/>
          <w:szCs w:val="22"/>
          <w:lang w:eastAsia="en-GB"/>
        </w:rPr>
      </w:pPr>
      <w:r w:rsidRPr="004B5AA9">
        <w:rPr>
          <w:rFonts w:ascii="Arial" w:hAnsi="Arial" w:cs="Arial"/>
          <w:sz w:val="22"/>
          <w:szCs w:val="22"/>
          <w:lang w:eastAsia="en-GB"/>
        </w:rPr>
        <w:t>Celebrating public sector innovation.  The awards are seeking entries that have designed or delivered exceptional projects or services to patients and service users.</w:t>
      </w:r>
    </w:p>
    <w:p w14:paraId="0F86B77C" w14:textId="3E39C014" w:rsidR="004B5AA9" w:rsidRDefault="004B5AA9" w:rsidP="004B5AA9">
      <w:pPr>
        <w:rPr>
          <w:rFonts w:ascii="Arial" w:hAnsi="Arial" w:cs="Arial"/>
          <w:sz w:val="22"/>
          <w:szCs w:val="22"/>
          <w:lang w:eastAsia="en-GB"/>
        </w:rPr>
      </w:pPr>
    </w:p>
    <w:p w14:paraId="04327EF0" w14:textId="7A9714F9" w:rsidR="004B5AA9" w:rsidRPr="007C602A" w:rsidRDefault="004B5AA9" w:rsidP="004B5AA9">
      <w:pPr>
        <w:rPr>
          <w:rFonts w:asciiTheme="minorHAnsi" w:hAnsiTheme="minorHAnsi" w:cstheme="minorHAnsi"/>
        </w:rPr>
      </w:pPr>
      <w:bookmarkStart w:id="3" w:name="_Hlk88657419"/>
      <w:r w:rsidRPr="007C602A">
        <w:rPr>
          <w:rFonts w:asciiTheme="minorHAnsi" w:hAnsiTheme="minorHAnsi" w:cstheme="minorHAnsi"/>
          <w:b/>
        </w:rPr>
        <w:t xml:space="preserve">Staff group: </w:t>
      </w:r>
      <w:r w:rsidRPr="007A3F9B">
        <w:rPr>
          <w:rFonts w:asciiTheme="minorHAnsi" w:hAnsiTheme="minorHAnsi" w:cstheme="minorHAnsi"/>
        </w:rPr>
        <w:t>All</w:t>
      </w:r>
      <w:r>
        <w:rPr>
          <w:rFonts w:asciiTheme="minorHAnsi" w:hAnsiTheme="minorHAnsi" w:cstheme="minorHAnsi"/>
        </w:rPr>
        <w:t xml:space="preserve"> staff</w:t>
      </w:r>
    </w:p>
    <w:p w14:paraId="203C8126" w14:textId="3BD00524" w:rsidR="004B5AA9" w:rsidRPr="007C602A" w:rsidRDefault="004B5AA9" w:rsidP="004B5AA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21</w:t>
      </w:r>
      <w:r w:rsidRPr="004B5AA9">
        <w:rPr>
          <w:rFonts w:asciiTheme="minorHAnsi" w:hAnsiTheme="minorHAnsi" w:cstheme="minorHAnsi"/>
          <w:vertAlign w:val="superscript"/>
        </w:rPr>
        <w:t>st</w:t>
      </w:r>
      <w:r>
        <w:rPr>
          <w:rFonts w:asciiTheme="minorHAnsi" w:hAnsiTheme="minorHAnsi" w:cstheme="minorHAnsi"/>
        </w:rPr>
        <w:t xml:space="preserve"> January 2022</w:t>
      </w:r>
    </w:p>
    <w:p w14:paraId="488A834D" w14:textId="4E411492" w:rsidR="004B5AA9" w:rsidRDefault="004B5AA9" w:rsidP="004B5AA9">
      <w:r w:rsidRPr="007C602A">
        <w:rPr>
          <w:rFonts w:asciiTheme="minorHAnsi" w:hAnsiTheme="minorHAnsi" w:cstheme="minorHAnsi"/>
          <w:b/>
        </w:rPr>
        <w:t>Apply:</w:t>
      </w:r>
      <w:r w:rsidRPr="00F22FDE">
        <w:t xml:space="preserve"> </w:t>
      </w:r>
      <w:hyperlink r:id="rId15" w:history="1">
        <w:r w:rsidRPr="002C4F47">
          <w:rPr>
            <w:rStyle w:val="Hyperlink"/>
          </w:rPr>
          <w:t>https://i-network.org.uk/innovation-awards-2021/</w:t>
        </w:r>
      </w:hyperlink>
    </w:p>
    <w:bookmarkEnd w:id="3"/>
    <w:p w14:paraId="68DE7B66" w14:textId="77777777" w:rsidR="004B5AA9" w:rsidRPr="004B5AA9" w:rsidRDefault="004B5AA9" w:rsidP="004B5AA9">
      <w:pPr>
        <w:rPr>
          <w:rFonts w:ascii="Arial" w:hAnsi="Arial" w:cs="Arial"/>
          <w:sz w:val="22"/>
          <w:szCs w:val="22"/>
          <w:lang w:eastAsia="en-GB"/>
        </w:rPr>
      </w:pPr>
    </w:p>
    <w:p w14:paraId="37EEDE45" w14:textId="32EF7C71" w:rsidR="004B5AA9" w:rsidRDefault="004B5AA9"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28288" behindDoc="0" locked="0" layoutInCell="1" allowOverlap="1" wp14:anchorId="2885D15F" wp14:editId="30BDE694">
                <wp:simplePos x="0" y="0"/>
                <wp:positionH relativeFrom="column">
                  <wp:posOffset>0</wp:posOffset>
                </wp:positionH>
                <wp:positionV relativeFrom="paragraph">
                  <wp:posOffset>0</wp:posOffset>
                </wp:positionV>
                <wp:extent cx="6163310" cy="0"/>
                <wp:effectExtent l="0" t="0" r="27940" b="19050"/>
                <wp:wrapNone/>
                <wp:docPr id="23" name="Straight Connector 23"/>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2240C5A6" id="Straight Connector 23" o:spid="_x0000_s1026" style="position:absolute;z-index:25242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8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" strokecolor="#5b9bd5" strokeweight=".18mm">
                <v:stroke joinstyle="miter"/>
              </v:line>
            </w:pict>
          </mc:Fallback>
        </mc:AlternateContent>
      </w:r>
    </w:p>
    <w:p w14:paraId="1D92AAED" w14:textId="28A9C9D4" w:rsidR="004B5AA9" w:rsidRDefault="004B5AA9" w:rsidP="007A3F9B">
      <w:pPr>
        <w:rPr>
          <w:rFonts w:asciiTheme="minorHAnsi" w:hAnsiTheme="minorHAnsi" w:cstheme="minorHAnsi"/>
          <w:b/>
          <w:color w:val="2E74B5" w:themeColor="accent1" w:themeShade="BF"/>
          <w:lang w:eastAsia="en-GB"/>
        </w:rPr>
      </w:pPr>
      <w:r w:rsidRPr="004B5AA9">
        <w:rPr>
          <w:rFonts w:asciiTheme="minorHAnsi" w:hAnsiTheme="minorHAnsi" w:cstheme="minorHAnsi"/>
          <w:b/>
          <w:color w:val="2E74B5" w:themeColor="accent1" w:themeShade="BF"/>
          <w:lang w:eastAsia="en-GB"/>
        </w:rPr>
        <w:t>RoSPA Awards</w:t>
      </w:r>
      <w:r>
        <w:rPr>
          <w:rFonts w:asciiTheme="minorHAnsi" w:hAnsiTheme="minorHAnsi" w:cstheme="minorHAnsi"/>
          <w:b/>
          <w:color w:val="2E74B5" w:themeColor="accent1" w:themeShade="BF"/>
          <w:lang w:eastAsia="en-GB"/>
        </w:rPr>
        <w:t xml:space="preserve"> (new)</w:t>
      </w:r>
    </w:p>
    <w:p w14:paraId="4D361F51" w14:textId="305C51E0" w:rsidR="004B5AA9" w:rsidRDefault="004B5AA9" w:rsidP="004B5AA9">
      <w:pPr>
        <w:rPr>
          <w:rFonts w:ascii="Arial" w:hAnsi="Arial" w:cs="Arial"/>
          <w:sz w:val="22"/>
          <w:szCs w:val="22"/>
          <w:lang w:eastAsia="en-GB"/>
        </w:rPr>
      </w:pPr>
      <w:r w:rsidRPr="004B5AA9">
        <w:rPr>
          <w:rFonts w:ascii="Arial" w:hAnsi="Arial" w:cs="Arial"/>
          <w:sz w:val="22"/>
          <w:szCs w:val="22"/>
          <w:lang w:eastAsia="en-GB"/>
        </w:rPr>
        <w:t xml:space="preserve">Awards for individual, team or organisational contribution to Health &amp; Safety. There are also </w:t>
      </w:r>
      <w:proofErr w:type="gramStart"/>
      <w:r w:rsidRPr="004B5AA9">
        <w:rPr>
          <w:rFonts w:ascii="Arial" w:hAnsi="Arial" w:cs="Arial"/>
          <w:sz w:val="22"/>
          <w:szCs w:val="22"/>
          <w:lang w:eastAsia="en-GB"/>
        </w:rPr>
        <w:t>a number of</w:t>
      </w:r>
      <w:proofErr w:type="gramEnd"/>
      <w:r w:rsidRPr="004B5AA9">
        <w:rPr>
          <w:rFonts w:ascii="Arial" w:hAnsi="Arial" w:cs="Arial"/>
          <w:sz w:val="22"/>
          <w:szCs w:val="22"/>
          <w:lang w:eastAsia="en-GB"/>
        </w:rPr>
        <w:t xml:space="preserve"> specialist awards for environmental management or occupational health for example. </w:t>
      </w:r>
    </w:p>
    <w:p w14:paraId="60BDCF72" w14:textId="6CCC36C8" w:rsidR="004B5AA9" w:rsidRDefault="004B5AA9" w:rsidP="004B5AA9">
      <w:pPr>
        <w:rPr>
          <w:rFonts w:ascii="Arial" w:hAnsi="Arial" w:cs="Arial"/>
          <w:sz w:val="22"/>
          <w:szCs w:val="22"/>
          <w:lang w:eastAsia="en-GB"/>
        </w:rPr>
      </w:pPr>
    </w:p>
    <w:p w14:paraId="2C28F80A" w14:textId="38296F22" w:rsidR="004B5AA9" w:rsidRPr="007C602A" w:rsidRDefault="004B5AA9" w:rsidP="004B5AA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Admin and Managers</w:t>
      </w:r>
    </w:p>
    <w:p w14:paraId="3AC05EE4" w14:textId="18D17A94" w:rsidR="004B5AA9" w:rsidRPr="007C602A" w:rsidRDefault="004B5AA9" w:rsidP="004B5AA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2</w:t>
      </w:r>
      <w:r>
        <w:rPr>
          <w:rFonts w:asciiTheme="minorHAnsi" w:hAnsiTheme="minorHAnsi" w:cstheme="minorHAnsi"/>
        </w:rPr>
        <w:t>4</w:t>
      </w:r>
      <w:r w:rsidRPr="004B5AA9">
        <w:rPr>
          <w:rFonts w:asciiTheme="minorHAnsi" w:hAnsiTheme="minorHAnsi" w:cstheme="minorHAnsi"/>
          <w:vertAlign w:val="superscript"/>
        </w:rPr>
        <w:t>th</w:t>
      </w:r>
      <w:r>
        <w:rPr>
          <w:rFonts w:asciiTheme="minorHAnsi" w:hAnsiTheme="minorHAnsi" w:cstheme="minorHAnsi"/>
        </w:rPr>
        <w:t xml:space="preserve"> January 2022</w:t>
      </w:r>
    </w:p>
    <w:p w14:paraId="010520B5" w14:textId="1F25B71F" w:rsidR="004B5AA9" w:rsidRDefault="004B5AA9" w:rsidP="004B5AA9">
      <w:r w:rsidRPr="007C602A">
        <w:rPr>
          <w:rFonts w:asciiTheme="minorHAnsi" w:hAnsiTheme="minorHAnsi" w:cstheme="minorHAnsi"/>
          <w:b/>
        </w:rPr>
        <w:t>Apply:</w:t>
      </w:r>
      <w:r w:rsidRPr="00F22FDE">
        <w:t xml:space="preserve"> </w:t>
      </w:r>
      <w:hyperlink r:id="rId16" w:history="1">
        <w:r w:rsidRPr="002C4F47">
          <w:rPr>
            <w:rStyle w:val="Hyperlink"/>
          </w:rPr>
          <w:t>https://www.rospa.com/awards</w:t>
        </w:r>
      </w:hyperlink>
    </w:p>
    <w:p w14:paraId="04EEEEB7" w14:textId="5D489CC6" w:rsidR="004B5AA9" w:rsidRDefault="004B5AA9" w:rsidP="004B5AA9"/>
    <w:p w14:paraId="45B33DE8" w14:textId="0938DD4D" w:rsidR="004B5AA9" w:rsidRDefault="004B5AA9" w:rsidP="004B5AA9">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30336" behindDoc="0" locked="0" layoutInCell="1" allowOverlap="1" wp14:anchorId="658E7D4E" wp14:editId="266A0B3B">
                <wp:simplePos x="0" y="0"/>
                <wp:positionH relativeFrom="column">
                  <wp:posOffset>0</wp:posOffset>
                </wp:positionH>
                <wp:positionV relativeFrom="paragraph">
                  <wp:posOffset>-635</wp:posOffset>
                </wp:positionV>
                <wp:extent cx="6163310" cy="0"/>
                <wp:effectExtent l="0" t="0" r="27940" b="19050"/>
                <wp:wrapNone/>
                <wp:docPr id="25" name="Straight Connector 25"/>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57DCC31C" id="Straight Connector 25" o:spid="_x0000_s1026" style="position:absolute;z-index:25243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5pt" to="485.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" strokecolor="#5b9bd5" strokeweight=".18mm">
                <v:stroke joinstyle="miter"/>
              </v:line>
            </w:pict>
          </mc:Fallback>
        </mc:AlternateContent>
      </w:r>
    </w:p>
    <w:p w14:paraId="29F3DF68" w14:textId="77777777" w:rsidR="004B5AA9" w:rsidRDefault="004B5AA9" w:rsidP="004B5AA9"/>
    <w:p w14:paraId="595D7D89" w14:textId="77777777" w:rsidR="004B5AA9" w:rsidRDefault="004B5AA9" w:rsidP="004B5AA9"/>
    <w:p w14:paraId="41B07943" w14:textId="1EB41812" w:rsidR="00875007" w:rsidRDefault="00AA1D7C" w:rsidP="007A3F9B">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lastRenderedPageBreak/>
        <w:t>Festival of Learning Awards (new)</w:t>
      </w:r>
    </w:p>
    <w:p w14:paraId="5962D82E" w14:textId="6A8006BB" w:rsidR="00AA1D7C" w:rsidRDefault="00AA1D7C" w:rsidP="00AA1D7C">
      <w:pPr>
        <w:rPr>
          <w:rFonts w:ascii="Arial" w:hAnsi="Arial" w:cs="Arial"/>
          <w:sz w:val="22"/>
          <w:szCs w:val="22"/>
          <w:lang w:eastAsia="en-GB"/>
        </w:rPr>
      </w:pPr>
      <w:r w:rsidRPr="00AA1D7C">
        <w:rPr>
          <w:rFonts w:asciiTheme="minorHAnsi" w:hAnsiTheme="minorHAnsi" w:cstheme="minorHAnsi"/>
          <w:lang w:eastAsia="en-GB"/>
        </w:rPr>
        <w:t>Festival of Learning awards showcase and celebrate the wonderful things that learning can achieve for individuals, families, communities and employers.  Get involved, and nominate the learners, tutors, projects and employers that deserve recognition, and will inspire others</w:t>
      </w:r>
      <w:r w:rsidRPr="00AA1D7C">
        <w:rPr>
          <w:rFonts w:ascii="Arial" w:hAnsi="Arial" w:cs="Arial"/>
          <w:sz w:val="22"/>
          <w:szCs w:val="22"/>
          <w:lang w:eastAsia="en-GB"/>
        </w:rPr>
        <w:t xml:space="preserve">. </w:t>
      </w:r>
    </w:p>
    <w:p w14:paraId="4C8F11BE" w14:textId="77777777" w:rsidR="00AA1D7C" w:rsidRDefault="00AA1D7C" w:rsidP="00AA1D7C">
      <w:pPr>
        <w:rPr>
          <w:rFonts w:ascii="Arial" w:hAnsi="Arial" w:cs="Arial"/>
          <w:sz w:val="22"/>
          <w:szCs w:val="22"/>
          <w:lang w:eastAsia="en-GB"/>
        </w:rPr>
      </w:pPr>
    </w:p>
    <w:p w14:paraId="4C2608C4" w14:textId="6360F4F5" w:rsidR="00AA1D7C" w:rsidRPr="007C602A" w:rsidRDefault="00AA1D7C" w:rsidP="00AA1D7C">
      <w:pPr>
        <w:rPr>
          <w:rFonts w:asciiTheme="minorHAnsi" w:hAnsiTheme="minorHAnsi" w:cstheme="minorHAnsi"/>
        </w:rPr>
      </w:pPr>
      <w:r w:rsidRPr="007C602A">
        <w:rPr>
          <w:rFonts w:asciiTheme="minorHAnsi" w:hAnsiTheme="minorHAnsi" w:cstheme="minorHAnsi"/>
          <w:b/>
        </w:rPr>
        <w:t xml:space="preserve">Staff group: </w:t>
      </w:r>
      <w:r w:rsidRPr="007A3F9B">
        <w:rPr>
          <w:rFonts w:asciiTheme="minorHAnsi" w:hAnsiTheme="minorHAnsi" w:cstheme="minorHAnsi"/>
        </w:rPr>
        <w:t>All</w:t>
      </w:r>
      <w:r>
        <w:rPr>
          <w:rFonts w:asciiTheme="minorHAnsi" w:hAnsiTheme="minorHAnsi" w:cstheme="minorHAnsi"/>
        </w:rPr>
        <w:t xml:space="preserve"> staff</w:t>
      </w:r>
    </w:p>
    <w:p w14:paraId="6A2B35B8" w14:textId="597BE71A" w:rsidR="00AA1D7C" w:rsidRPr="007C602A" w:rsidRDefault="00AA1D7C" w:rsidP="00AA1D7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w:t>
      </w:r>
      <w:r w:rsidRPr="00AA1D7C">
        <w:rPr>
          <w:rFonts w:asciiTheme="minorHAnsi" w:hAnsiTheme="minorHAnsi" w:cstheme="minorHAnsi"/>
          <w:vertAlign w:val="superscript"/>
        </w:rPr>
        <w:t>st</w:t>
      </w:r>
      <w:r>
        <w:rPr>
          <w:rFonts w:asciiTheme="minorHAnsi" w:hAnsiTheme="minorHAnsi" w:cstheme="minorHAnsi"/>
        </w:rPr>
        <w:t xml:space="preserve"> February 2022</w:t>
      </w:r>
    </w:p>
    <w:p w14:paraId="17E9416F" w14:textId="5FF10D6F" w:rsidR="00AA1D7C" w:rsidRDefault="00AA1D7C" w:rsidP="00AA1D7C">
      <w:r w:rsidRPr="007C602A">
        <w:rPr>
          <w:rFonts w:asciiTheme="minorHAnsi" w:hAnsiTheme="minorHAnsi" w:cstheme="minorHAnsi"/>
          <w:b/>
        </w:rPr>
        <w:t>Apply:</w:t>
      </w:r>
      <w:r w:rsidRPr="00F22FDE">
        <w:t xml:space="preserve"> </w:t>
      </w:r>
      <w:hyperlink r:id="rId17" w:history="1">
        <w:r w:rsidRPr="002C4F47">
          <w:rPr>
            <w:rStyle w:val="Hyperlink"/>
          </w:rPr>
          <w:t>http://www.festivaloflearning.org.uk/</w:t>
        </w:r>
      </w:hyperlink>
    </w:p>
    <w:p w14:paraId="5070565A" w14:textId="77777777" w:rsidR="00AA1D7C" w:rsidRDefault="00AA1D7C" w:rsidP="00AA1D7C">
      <w:pPr>
        <w:rPr>
          <w:rStyle w:val="Hyperlink"/>
        </w:rPr>
      </w:pPr>
    </w:p>
    <w:p w14:paraId="43DF0E67" w14:textId="57C4A79D" w:rsidR="00AA1D7C" w:rsidRDefault="00AA1D7C"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22144" behindDoc="0" locked="0" layoutInCell="1" allowOverlap="1" wp14:anchorId="771612AA" wp14:editId="24D6EDC9">
                <wp:simplePos x="0" y="0"/>
                <wp:positionH relativeFrom="column">
                  <wp:posOffset>0</wp:posOffset>
                </wp:positionH>
                <wp:positionV relativeFrom="paragraph">
                  <wp:posOffset>0</wp:posOffset>
                </wp:positionV>
                <wp:extent cx="6163310"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12574D47" id="Straight Connector 7" o:spid="_x0000_s1026" style="position:absolute;z-index:25242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0" to="48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" strokecolor="#5b9bd5" strokeweight=".18mm">
                <v:stroke joinstyle="miter"/>
              </v:line>
            </w:pict>
          </mc:Fallback>
        </mc:AlternateContent>
      </w:r>
    </w:p>
    <w:p w14:paraId="21D43C75" w14:textId="7FE65F32" w:rsidR="007A3F9B" w:rsidRDefault="007A3F9B" w:rsidP="007A3F9B">
      <w:pPr>
        <w:rPr>
          <w:rFonts w:asciiTheme="minorHAnsi" w:hAnsiTheme="minorHAnsi" w:cstheme="minorHAnsi"/>
          <w:b/>
          <w:color w:val="2E74B5" w:themeColor="accent1" w:themeShade="BF"/>
          <w:lang w:eastAsia="en-GB"/>
        </w:rPr>
      </w:pPr>
      <w:r>
        <w:rPr>
          <w:rFonts w:asciiTheme="minorHAnsi" w:hAnsiTheme="minorHAnsi" w:cstheme="minorHAnsi"/>
          <w:b/>
          <w:color w:val="2E74B5" w:themeColor="accent1" w:themeShade="BF"/>
          <w:lang w:eastAsia="en-GB"/>
        </w:rPr>
        <w:t>International Safety Awards</w:t>
      </w:r>
    </w:p>
    <w:p w14:paraId="66202593" w14:textId="77777777" w:rsidR="007A3F9B" w:rsidRDefault="007A3F9B" w:rsidP="007A3F9B">
      <w:pPr>
        <w:rPr>
          <w:rFonts w:asciiTheme="minorHAnsi" w:hAnsiTheme="minorHAnsi" w:cstheme="minorHAnsi"/>
          <w:color w:val="000000" w:themeColor="text1"/>
          <w:lang w:eastAsia="en-GB"/>
        </w:rPr>
      </w:pPr>
      <w:r w:rsidRPr="007A3F9B">
        <w:rPr>
          <w:rFonts w:asciiTheme="minorHAnsi" w:hAnsiTheme="minorHAnsi" w:cstheme="minorHAnsi"/>
          <w:color w:val="000000" w:themeColor="text1"/>
          <w:lang w:eastAsia="en-GB"/>
        </w:rPr>
        <w:t>The awards are open to businesses and organisations of all sizes, types and sectors – both members of the British Safety Council and non-members, in the UK and internationally, which demonstrate a real commitment to achieving high standards of health and safety.</w:t>
      </w:r>
    </w:p>
    <w:p w14:paraId="7A4E66C5" w14:textId="77777777" w:rsidR="007A3F9B" w:rsidRDefault="007A3F9B" w:rsidP="007A3F9B">
      <w:pPr>
        <w:rPr>
          <w:rFonts w:asciiTheme="minorHAnsi" w:hAnsiTheme="minorHAnsi" w:cstheme="minorHAnsi"/>
          <w:color w:val="000000" w:themeColor="text1"/>
          <w:lang w:eastAsia="en-GB"/>
        </w:rPr>
      </w:pPr>
    </w:p>
    <w:p w14:paraId="2CC982C3" w14:textId="77777777" w:rsidR="007A3F9B" w:rsidRPr="007C602A" w:rsidRDefault="007A3F9B" w:rsidP="007A3F9B">
      <w:pPr>
        <w:rPr>
          <w:rFonts w:asciiTheme="minorHAnsi" w:hAnsiTheme="minorHAnsi" w:cstheme="minorHAnsi"/>
        </w:rPr>
      </w:pPr>
      <w:bookmarkStart w:id="4" w:name="_Hlk88656195"/>
      <w:r w:rsidRPr="007C602A">
        <w:rPr>
          <w:rFonts w:asciiTheme="minorHAnsi" w:hAnsiTheme="minorHAnsi" w:cstheme="minorHAnsi"/>
          <w:b/>
        </w:rPr>
        <w:t xml:space="preserve">Staff group: </w:t>
      </w:r>
      <w:r w:rsidRPr="00F22FDE">
        <w:rPr>
          <w:rFonts w:asciiTheme="minorHAnsi" w:hAnsiTheme="minorHAnsi" w:cstheme="minorHAnsi"/>
        </w:rPr>
        <w:t>Admin &amp; Managers</w:t>
      </w:r>
    </w:p>
    <w:p w14:paraId="49AA3B98" w14:textId="77777777" w:rsidR="007A3F9B" w:rsidRPr="007C602A" w:rsidRDefault="007A3F9B" w:rsidP="007A3F9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4</w:t>
      </w:r>
      <w:r w:rsidRPr="007A3F9B">
        <w:rPr>
          <w:rFonts w:asciiTheme="minorHAnsi" w:hAnsiTheme="minorHAnsi" w:cstheme="minorHAnsi"/>
          <w:vertAlign w:val="superscript"/>
        </w:rPr>
        <w:t>th</w:t>
      </w:r>
      <w:r>
        <w:rPr>
          <w:rFonts w:asciiTheme="minorHAnsi" w:hAnsiTheme="minorHAnsi" w:cstheme="minorHAnsi"/>
        </w:rPr>
        <w:t xml:space="preserve"> February 2022</w:t>
      </w:r>
    </w:p>
    <w:p w14:paraId="22BD1E5F" w14:textId="418F5A81" w:rsidR="007A3F9B" w:rsidRDefault="007A3F9B" w:rsidP="007A3F9B">
      <w:pPr>
        <w:rPr>
          <w:rStyle w:val="Hyperlink"/>
          <w:rFonts w:asciiTheme="minorHAnsi" w:hAnsiTheme="minorHAnsi" w:cstheme="minorHAnsi"/>
        </w:rPr>
      </w:pPr>
      <w:r w:rsidRPr="007C602A">
        <w:rPr>
          <w:rFonts w:asciiTheme="minorHAnsi" w:hAnsiTheme="minorHAnsi" w:cstheme="minorHAnsi"/>
          <w:b/>
        </w:rPr>
        <w:t>Apply:</w:t>
      </w:r>
      <w:r w:rsidRPr="00F22FDE">
        <w:t xml:space="preserve"> </w:t>
      </w:r>
      <w:hyperlink r:id="rId18" w:history="1">
        <w:r w:rsidR="00820441" w:rsidRPr="00B42DCC">
          <w:rPr>
            <w:rStyle w:val="Hyperlink"/>
          </w:rPr>
          <w:t>https://www.britsafe.org/awards-and-events/awards/international-safety-awards</w:t>
        </w:r>
      </w:hyperlink>
      <w:bookmarkEnd w:id="4"/>
      <w:r w:rsidR="00820441">
        <w:t xml:space="preserve"> </w:t>
      </w:r>
    </w:p>
    <w:p w14:paraId="6B3FB26B" w14:textId="77777777" w:rsidR="007A3F9B" w:rsidRPr="007C602A" w:rsidRDefault="007A3F9B" w:rsidP="007A3F9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393472" behindDoc="0" locked="0" layoutInCell="1" allowOverlap="1" wp14:anchorId="4742E5B0" wp14:editId="6C7270B2">
                <wp:simplePos x="0" y="0"/>
                <wp:positionH relativeFrom="column">
                  <wp:posOffset>10886</wp:posOffset>
                </wp:positionH>
                <wp:positionV relativeFrom="paragraph">
                  <wp:posOffset>96883</wp:posOffset>
                </wp:positionV>
                <wp:extent cx="616331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6163310" cy="0"/>
                        </a:xfrm>
                        <a:prstGeom prst="line">
                          <a:avLst/>
                        </a:prstGeom>
                        <a:noFill/>
                        <a:ln w="6480">
                          <a:solidFill>
                            <a:srgbClr val="5B9BD5"/>
                          </a:solidFill>
                          <a:miter/>
                        </a:ln>
                        <a:effectLst/>
                      </wps:spPr>
                      <wps:bodyPr/>
                    </wps:wsp>
                  </a:graphicData>
                </a:graphic>
                <wp14:sizeRelV relativeFrom="margin">
                  <wp14:pctHeight>0</wp14:pctHeight>
                </wp14:sizeRelV>
              </wp:anchor>
            </w:drawing>
          </mc:Choice>
          <mc:Fallback>
            <w:pict>
              <v:line w14:anchorId="042FE701" id="Straight Connector 8" o:spid="_x0000_s1026" style="position:absolute;z-index:2523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7.65pt" to="486.1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" strokecolor="#5b9bd5" strokeweight=".18mm">
                <v:stroke joinstyle="miter"/>
              </v:line>
            </w:pict>
          </mc:Fallback>
        </mc:AlternateContent>
      </w:r>
    </w:p>
    <w:p w14:paraId="2A28DD00" w14:textId="0C4F9490" w:rsidR="00875007" w:rsidRDefault="00003CC7" w:rsidP="00DC5BFB">
      <w:pPr>
        <w:rPr>
          <w:rFonts w:asciiTheme="minorHAnsi" w:hAnsiTheme="minorHAnsi" w:cstheme="minorHAnsi"/>
          <w:b/>
          <w:color w:val="2E74B5" w:themeColor="accent1" w:themeShade="BF"/>
          <w:lang w:eastAsia="en-GB"/>
        </w:rPr>
      </w:pPr>
      <w:r w:rsidRPr="00003CC7">
        <w:rPr>
          <w:rFonts w:asciiTheme="minorHAnsi" w:hAnsiTheme="minorHAnsi" w:cstheme="minorHAnsi"/>
          <w:b/>
          <w:color w:val="2E74B5" w:themeColor="accent1" w:themeShade="BF"/>
          <w:lang w:eastAsia="en-GB"/>
        </w:rPr>
        <w:t>CN (Clinical Nutrition) Awards</w:t>
      </w:r>
      <w:r>
        <w:rPr>
          <w:rFonts w:asciiTheme="minorHAnsi" w:hAnsiTheme="minorHAnsi" w:cstheme="minorHAnsi"/>
          <w:b/>
          <w:color w:val="2E74B5" w:themeColor="accent1" w:themeShade="BF"/>
          <w:lang w:eastAsia="en-GB"/>
        </w:rPr>
        <w:t xml:space="preserve"> (new)</w:t>
      </w:r>
    </w:p>
    <w:p w14:paraId="059704A4" w14:textId="77777777" w:rsidR="00003CC7" w:rsidRDefault="00003CC7" w:rsidP="00003CC7">
      <w:pPr>
        <w:rPr>
          <w:rFonts w:asciiTheme="minorHAnsi" w:hAnsiTheme="minorHAnsi" w:cstheme="minorHAnsi"/>
          <w:b/>
        </w:rPr>
      </w:pPr>
      <w:r w:rsidRPr="00003CC7">
        <w:rPr>
          <w:rFonts w:asciiTheme="minorHAnsi" w:hAnsiTheme="minorHAnsi" w:cstheme="minorHAnsi"/>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r w:rsidRPr="00003CC7">
        <w:rPr>
          <w:rFonts w:asciiTheme="minorHAnsi" w:hAnsiTheme="minorHAnsi" w:cstheme="minorHAnsi"/>
          <w:b/>
        </w:rPr>
        <w:t xml:space="preserve"> </w:t>
      </w:r>
    </w:p>
    <w:p w14:paraId="5B009868" w14:textId="77777777" w:rsidR="00003CC7" w:rsidRDefault="00003CC7" w:rsidP="00003CC7">
      <w:pPr>
        <w:rPr>
          <w:rFonts w:asciiTheme="minorHAnsi" w:hAnsiTheme="minorHAnsi" w:cstheme="minorHAnsi"/>
          <w:b/>
        </w:rPr>
      </w:pPr>
    </w:p>
    <w:p w14:paraId="1AFA07D6" w14:textId="6A454FB0" w:rsidR="00003CC7" w:rsidRPr="007C602A" w:rsidRDefault="00003CC7" w:rsidP="00003CC7">
      <w:pPr>
        <w:rPr>
          <w:rFonts w:asciiTheme="minorHAnsi" w:hAnsiTheme="minorHAnsi" w:cstheme="minorHAnsi"/>
        </w:rPr>
      </w:pPr>
      <w:r w:rsidRPr="007C602A">
        <w:rPr>
          <w:rFonts w:asciiTheme="minorHAnsi" w:hAnsiTheme="minorHAnsi" w:cstheme="minorHAnsi"/>
          <w:b/>
        </w:rPr>
        <w:t xml:space="preserve">Staff group: </w:t>
      </w:r>
      <w:r w:rsidRPr="00F22FDE">
        <w:rPr>
          <w:rFonts w:asciiTheme="minorHAnsi" w:hAnsiTheme="minorHAnsi" w:cstheme="minorHAnsi"/>
        </w:rPr>
        <w:t>A</w:t>
      </w:r>
      <w:r>
        <w:rPr>
          <w:rFonts w:asciiTheme="minorHAnsi" w:hAnsiTheme="minorHAnsi" w:cstheme="minorHAnsi"/>
        </w:rPr>
        <w:t>llied Health Professionals</w:t>
      </w:r>
    </w:p>
    <w:p w14:paraId="050B6CB2" w14:textId="055CFD1C" w:rsidR="00003CC7" w:rsidRPr="007C602A" w:rsidRDefault="00003CC7" w:rsidP="00003CC7">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31</w:t>
      </w:r>
      <w:r w:rsidRPr="00003CC7">
        <w:rPr>
          <w:rFonts w:asciiTheme="minorHAnsi" w:hAnsiTheme="minorHAnsi" w:cstheme="minorHAnsi"/>
          <w:vertAlign w:val="superscript"/>
        </w:rPr>
        <w:t>st</w:t>
      </w:r>
      <w:r>
        <w:rPr>
          <w:rFonts w:asciiTheme="minorHAnsi" w:hAnsiTheme="minorHAnsi" w:cstheme="minorHAnsi"/>
        </w:rPr>
        <w:t xml:space="preserve"> March 2022</w:t>
      </w:r>
    </w:p>
    <w:p w14:paraId="3BD6486D" w14:textId="1A28E384" w:rsidR="00003CC7" w:rsidRDefault="00003CC7" w:rsidP="00003CC7">
      <w:pPr>
        <w:rPr>
          <w:rFonts w:asciiTheme="minorHAnsi" w:hAnsiTheme="minorHAnsi" w:cstheme="minorHAnsi"/>
          <w:bCs/>
        </w:rPr>
      </w:pPr>
      <w:r w:rsidRPr="007C602A">
        <w:rPr>
          <w:rFonts w:asciiTheme="minorHAnsi" w:hAnsiTheme="minorHAnsi" w:cstheme="minorHAnsi"/>
          <w:b/>
        </w:rPr>
        <w:t>Apply</w:t>
      </w:r>
      <w:r>
        <w:rPr>
          <w:rFonts w:asciiTheme="minorHAnsi" w:hAnsiTheme="minorHAnsi" w:cstheme="minorHAnsi"/>
          <w:b/>
        </w:rPr>
        <w:t xml:space="preserve">: </w:t>
      </w:r>
      <w:hyperlink r:id="rId19" w:history="1">
        <w:r w:rsidRPr="002C4F47">
          <w:rPr>
            <w:rStyle w:val="Hyperlink"/>
            <w:rFonts w:asciiTheme="minorHAnsi" w:hAnsiTheme="minorHAnsi" w:cstheme="minorHAnsi"/>
            <w:bCs/>
          </w:rPr>
          <w:t>https://nutrition2me.com/cn-awards/nominations/</w:t>
        </w:r>
      </w:hyperlink>
    </w:p>
    <w:p w14:paraId="1925D5F9" w14:textId="77777777" w:rsidR="00003CC7" w:rsidRPr="00003CC7" w:rsidRDefault="00003CC7" w:rsidP="00003CC7">
      <w:pPr>
        <w:rPr>
          <w:rFonts w:asciiTheme="minorHAnsi" w:hAnsiTheme="minorHAnsi" w:cstheme="minorHAnsi"/>
          <w:bCs/>
          <w:lang w:eastAsia="en-GB"/>
        </w:rPr>
      </w:pPr>
    </w:p>
    <w:p w14:paraId="409C28A3" w14:textId="3F12D904" w:rsidR="00003CC7" w:rsidRDefault="00AA1D7C" w:rsidP="00003CC7">
      <w:pPr>
        <w:rPr>
          <w:rFonts w:asciiTheme="minorHAnsi" w:hAnsiTheme="minorHAnsi" w:cstheme="minorHAnsi"/>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26240" behindDoc="0" locked="0" layoutInCell="1" allowOverlap="1" wp14:anchorId="511C3AE1" wp14:editId="430BAE11">
                <wp:simplePos x="0" y="0"/>
                <wp:positionH relativeFrom="column">
                  <wp:posOffset>0</wp:posOffset>
                </wp:positionH>
                <wp:positionV relativeFrom="paragraph">
                  <wp:posOffset>-635</wp:posOffset>
                </wp:positionV>
                <wp:extent cx="6163310" cy="29210"/>
                <wp:effectExtent l="0" t="0" r="27940" b="27940"/>
                <wp:wrapNone/>
                <wp:docPr id="19" name="Straight Connector 19"/>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8DD13C5" id="Straight Connector 19" o:spid="_x0000_s1026" style="position:absolute;flip:y;z-index:252426240;visibility:visible;mso-wrap-style:square;mso-wrap-distance-left:9pt;mso-wrap-distance-top:0;mso-wrap-distance-right:9pt;mso-wrap-distance-bottom:0;mso-position-horizontal:absolute;mso-position-horizontal-relative:text;mso-position-vertical:absolute;mso-position-vertical-relative:text" from="0,-.05pt" to="48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" strokecolor="#5b9bd5" strokeweight=".18mm">
                <v:stroke joinstyle="miter"/>
              </v:line>
            </w:pict>
          </mc:Fallback>
        </mc:AlternateContent>
      </w:r>
    </w:p>
    <w:p w14:paraId="57FAE9B7" w14:textId="77777777" w:rsidR="00AA1D7C" w:rsidRPr="007C602A" w:rsidRDefault="00AA1D7C" w:rsidP="00AA1D7C">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Great British Care Awards </w:t>
      </w:r>
    </w:p>
    <w:p w14:paraId="4FE4E639" w14:textId="77777777" w:rsidR="00AA1D7C" w:rsidRDefault="00AA1D7C" w:rsidP="00AA1D7C">
      <w:pPr>
        <w:rPr>
          <w:rFonts w:asciiTheme="minorHAnsi" w:hAnsiTheme="minorHAnsi" w:cstheme="minorHAnsi"/>
        </w:rPr>
      </w:pPr>
      <w:r w:rsidRPr="00EF38AA">
        <w:rPr>
          <w:rFonts w:asciiTheme="minorHAnsi" w:hAnsiTheme="minorHAnsi" w:cstheme="minorHAnsi"/>
        </w:rPr>
        <w:t xml:space="preserve">The Great British Care Awards are a series of regional events throughout England and are a celebration of excellence across the social care sector.  The purpose of the awards </w:t>
      </w:r>
      <w:proofErr w:type="gramStart"/>
      <w:r w:rsidRPr="00EF38AA">
        <w:rPr>
          <w:rFonts w:asciiTheme="minorHAnsi" w:hAnsiTheme="minorHAnsi" w:cstheme="minorHAnsi"/>
        </w:rPr>
        <w:t>are</w:t>
      </w:r>
      <w:proofErr w:type="gramEnd"/>
      <w:r w:rsidRPr="00EF38AA">
        <w:rPr>
          <w:rFonts w:asciiTheme="minorHAnsi" w:hAnsiTheme="minorHAnsi" w:cstheme="minorHAnsi"/>
        </w:rPr>
        <w:t xml:space="preserve"> to pay tribute to those individuals who have demonstrated outstanding excellence within their field of work whether it is with older people services, specialist services, residential or care homes.</w:t>
      </w:r>
    </w:p>
    <w:p w14:paraId="1B610342" w14:textId="77777777" w:rsidR="00AA1D7C" w:rsidRPr="007C602A" w:rsidRDefault="00AA1D7C" w:rsidP="00AA1D7C">
      <w:pPr>
        <w:rPr>
          <w:rFonts w:asciiTheme="minorHAnsi" w:hAnsiTheme="minorHAnsi" w:cstheme="minorHAnsi"/>
        </w:rPr>
      </w:pPr>
    </w:p>
    <w:p w14:paraId="73C6B9B0" w14:textId="77777777" w:rsidR="00AA1D7C" w:rsidRPr="007C602A" w:rsidRDefault="00AA1D7C" w:rsidP="00AA1D7C">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 xml:space="preserve">All staff </w:t>
      </w:r>
    </w:p>
    <w:p w14:paraId="29CE966A" w14:textId="77777777" w:rsidR="00AA1D7C" w:rsidRPr="007C602A" w:rsidRDefault="00AA1D7C" w:rsidP="00AA1D7C">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w:t>
      </w:r>
      <w:r w:rsidRPr="00AA1D7C">
        <w:rPr>
          <w:rFonts w:asciiTheme="minorHAnsi" w:hAnsiTheme="minorHAnsi" w:cstheme="minorHAnsi"/>
          <w:vertAlign w:val="superscript"/>
        </w:rPr>
        <w:t>st</w:t>
      </w:r>
      <w:r>
        <w:rPr>
          <w:rFonts w:asciiTheme="minorHAnsi" w:hAnsiTheme="minorHAnsi" w:cstheme="minorHAnsi"/>
        </w:rPr>
        <w:t xml:space="preserve"> August 2022</w:t>
      </w:r>
    </w:p>
    <w:p w14:paraId="756D358C" w14:textId="77777777" w:rsidR="00AA1D7C" w:rsidRPr="007C602A" w:rsidRDefault="00AA1D7C" w:rsidP="00AA1D7C">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0" w:history="1">
        <w:r w:rsidRPr="00B42DCC">
          <w:rPr>
            <w:rStyle w:val="Hyperlink"/>
          </w:rPr>
          <w:t>http://www.care-awards.co.uk/</w:t>
        </w:r>
      </w:hyperlink>
      <w:r>
        <w:t xml:space="preserve"> </w:t>
      </w:r>
    </w:p>
    <w:p w14:paraId="35290F7A" w14:textId="77777777" w:rsidR="00003CC7" w:rsidRPr="00003CC7" w:rsidRDefault="00003CC7" w:rsidP="00003CC7">
      <w:pPr>
        <w:rPr>
          <w:rFonts w:asciiTheme="minorHAnsi" w:hAnsiTheme="minorHAnsi" w:cstheme="minorHAnsi"/>
          <w:lang w:eastAsia="en-GB"/>
        </w:rPr>
      </w:pPr>
    </w:p>
    <w:p w14:paraId="5390CB61" w14:textId="2E41A3B5" w:rsidR="00003CC7" w:rsidRDefault="00AA1D7C" w:rsidP="00DC5BFB">
      <w:pPr>
        <w:rPr>
          <w:rFonts w:asciiTheme="minorHAnsi" w:hAnsiTheme="minorHAnsi" w:cstheme="minorHAnsi"/>
          <w:b/>
          <w:color w:val="2E74B5" w:themeColor="accent1" w:themeShade="BF"/>
          <w:lang w:eastAsia="en-GB"/>
        </w:rPr>
      </w:pPr>
      <w:r w:rsidRPr="007C602A">
        <w:rPr>
          <w:rFonts w:asciiTheme="minorHAnsi" w:hAnsiTheme="minorHAnsi" w:cstheme="minorHAnsi"/>
          <w:noProof/>
          <w:color w:val="0563C1"/>
          <w:u w:val="single"/>
          <w:lang w:eastAsia="en-GB"/>
        </w:rPr>
        <w:lastRenderedPageBreak/>
        <mc:AlternateContent>
          <mc:Choice Requires="wps">
            <w:drawing>
              <wp:anchor distT="0" distB="0" distL="114300" distR="114300" simplePos="0" relativeHeight="252424192" behindDoc="0" locked="0" layoutInCell="1" allowOverlap="1" wp14:anchorId="6A810011" wp14:editId="71EC6FAE">
                <wp:simplePos x="0" y="0"/>
                <wp:positionH relativeFrom="column">
                  <wp:posOffset>0</wp:posOffset>
                </wp:positionH>
                <wp:positionV relativeFrom="paragraph">
                  <wp:posOffset>0</wp:posOffset>
                </wp:positionV>
                <wp:extent cx="6163310" cy="29210"/>
                <wp:effectExtent l="0" t="0" r="27940" b="27940"/>
                <wp:wrapNone/>
                <wp:docPr id="18" name="Straight Connector 18"/>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F5FC2A5" id="Straight Connector 18" o:spid="_x0000_s1026" style="position:absolute;flip:y;z-index:252424192;visibility:visible;mso-wrap-style:square;mso-wrap-distance-left:9pt;mso-wrap-distance-top:0;mso-wrap-distance-right:9pt;mso-wrap-distance-bottom:0;mso-position-horizontal:absolute;mso-position-horizontal-relative:text;mso-position-vertical:absolute;mso-position-vertical-relative:text" from="0,0" to="48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bvF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" strokecolor="#5b9bd5" strokeweight=".18mm">
                <v:stroke joinstyle="miter"/>
              </v:line>
            </w:pict>
          </mc:Fallback>
        </mc:AlternateContent>
      </w:r>
    </w:p>
    <w:p w14:paraId="50410682" w14:textId="384B1FAA" w:rsidR="007F06D3" w:rsidRPr="007C602A" w:rsidRDefault="007F06D3" w:rsidP="007F06D3">
      <w:pPr>
        <w:rPr>
          <w:rFonts w:asciiTheme="minorHAnsi" w:hAnsiTheme="minorHAnsi" w:cstheme="minorHAnsi"/>
          <w:b/>
          <w:color w:val="2E74B5" w:themeColor="accent1" w:themeShade="BF"/>
        </w:rPr>
      </w:pPr>
      <w:r w:rsidRPr="00E146C9">
        <w:rPr>
          <w:rFonts w:asciiTheme="minorHAnsi" w:hAnsiTheme="minorHAnsi" w:cstheme="minorHAnsi"/>
          <w:b/>
          <w:color w:val="2E74B5" w:themeColor="accent1" w:themeShade="BF"/>
        </w:rPr>
        <w:t xml:space="preserve">Barron Prize. British Association of Plastic Reconstructive and Aesthetic Surgeons </w:t>
      </w:r>
    </w:p>
    <w:p w14:paraId="69A39113" w14:textId="77777777" w:rsidR="007F06D3" w:rsidRDefault="007F06D3" w:rsidP="007F06D3">
      <w:pPr>
        <w:rPr>
          <w:rFonts w:asciiTheme="minorHAnsi" w:hAnsiTheme="minorHAnsi" w:cstheme="minorHAnsi"/>
        </w:rPr>
      </w:pPr>
      <w:r w:rsidRPr="00E146C9">
        <w:rPr>
          <w:rFonts w:asciiTheme="minorHAnsi" w:hAnsiTheme="minorHAnsi" w:cstheme="minorHAnsi"/>
        </w:rPr>
        <w:t>Awarded for the best CD-ROM or DVD or video submitted by any Member of BAPRAS or by any plastic surgery trainee.</w:t>
      </w:r>
    </w:p>
    <w:p w14:paraId="43017CAA" w14:textId="77777777" w:rsidR="007F06D3" w:rsidRPr="007C602A" w:rsidRDefault="007F06D3" w:rsidP="007F06D3">
      <w:pPr>
        <w:rPr>
          <w:rFonts w:asciiTheme="minorHAnsi" w:hAnsiTheme="minorHAnsi" w:cstheme="minorHAnsi"/>
        </w:rPr>
      </w:pPr>
    </w:p>
    <w:p w14:paraId="2B185BC7" w14:textId="77777777" w:rsidR="007F06D3" w:rsidRPr="007C602A" w:rsidRDefault="007F06D3" w:rsidP="007F06D3">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Medical &amp; Dental</w:t>
      </w:r>
    </w:p>
    <w:p w14:paraId="6085A8D9" w14:textId="77777777" w:rsidR="007F06D3" w:rsidRPr="007C602A" w:rsidRDefault="007F06D3" w:rsidP="007F06D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10</w:t>
      </w:r>
      <w:r w:rsidRPr="007F06D3">
        <w:rPr>
          <w:rFonts w:asciiTheme="minorHAnsi" w:hAnsiTheme="minorHAnsi" w:cstheme="minorHAnsi"/>
          <w:vertAlign w:val="superscript"/>
        </w:rPr>
        <w:t>th</w:t>
      </w:r>
      <w:r>
        <w:rPr>
          <w:rFonts w:asciiTheme="minorHAnsi" w:hAnsiTheme="minorHAnsi" w:cstheme="minorHAnsi"/>
        </w:rPr>
        <w:t xml:space="preserve"> August 2022</w:t>
      </w:r>
    </w:p>
    <w:p w14:paraId="02AB7895" w14:textId="77777777" w:rsidR="007F06D3" w:rsidRPr="007C602A" w:rsidRDefault="007F06D3" w:rsidP="007F06D3">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1" w:history="1">
        <w:r w:rsidRPr="00B42DCC">
          <w:rPr>
            <w:rStyle w:val="Hyperlink"/>
          </w:rPr>
          <w:t>http://www.bapras.org.uk/professionals/training-and-education/prizes-grants-and-fellowships/barron-prize</w:t>
        </w:r>
      </w:hyperlink>
      <w:r>
        <w:t xml:space="preserve"> </w:t>
      </w:r>
    </w:p>
    <w:p w14:paraId="073DA740" w14:textId="77777777" w:rsidR="007F06D3" w:rsidRPr="004B5AA9" w:rsidRDefault="007F06D3" w:rsidP="007F06D3">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32384" behindDoc="0" locked="0" layoutInCell="1" allowOverlap="1" wp14:anchorId="634601CA" wp14:editId="0FBF946B">
                <wp:simplePos x="0" y="0"/>
                <wp:positionH relativeFrom="column">
                  <wp:posOffset>7620</wp:posOffset>
                </wp:positionH>
                <wp:positionV relativeFrom="paragraph">
                  <wp:posOffset>145415</wp:posOffset>
                </wp:positionV>
                <wp:extent cx="6163310" cy="29210"/>
                <wp:effectExtent l="0" t="0" r="27940" b="27940"/>
                <wp:wrapNone/>
                <wp:docPr id="1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17F9C20" id="Straight Connector 61" o:spid="_x0000_s1026" style="position:absolute;flip:y;z-index:252432384;visibility:visible;mso-wrap-style:square;mso-wrap-distance-left:9pt;mso-wrap-distance-top:0;mso-wrap-distance-right:9pt;mso-wrap-distance-bottom:0;mso-position-horizontal:absolute;mso-position-horizontal-relative:text;mso-position-vertical:absolute;mso-position-vertical-relative:text" from=".6pt,11.45pt" to="48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" strokecolor="#5b9bd5" strokeweight=".18mm">
                <v:stroke joinstyle="miter"/>
              </v:line>
            </w:pict>
          </mc:Fallback>
        </mc:AlternateContent>
      </w:r>
    </w:p>
    <w:p w14:paraId="7277E41F" w14:textId="77777777" w:rsidR="007F06D3" w:rsidRDefault="007F06D3" w:rsidP="00DC5BFB">
      <w:pPr>
        <w:rPr>
          <w:rFonts w:asciiTheme="minorHAnsi" w:hAnsiTheme="minorHAnsi" w:cstheme="minorHAnsi"/>
          <w:b/>
          <w:color w:val="2E74B5" w:themeColor="accent1" w:themeShade="BF"/>
          <w:lang w:eastAsia="en-GB"/>
        </w:rPr>
      </w:pPr>
    </w:p>
    <w:p w14:paraId="459F2267" w14:textId="43AD8298" w:rsidR="00DC5BFB" w:rsidRPr="007C602A" w:rsidRDefault="00DC5BFB" w:rsidP="00DC5BF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Cavell</w:t>
      </w:r>
      <w:r w:rsidR="00236A97" w:rsidRPr="007C602A">
        <w:rPr>
          <w:rFonts w:asciiTheme="minorHAnsi" w:hAnsiTheme="minorHAnsi" w:cstheme="minorHAnsi"/>
          <w:b/>
          <w:color w:val="2E74B5" w:themeColor="accent1" w:themeShade="BF"/>
          <w:lang w:eastAsia="en-GB"/>
        </w:rPr>
        <w:t xml:space="preserve"> Star</w:t>
      </w:r>
      <w:r w:rsidRPr="007C602A">
        <w:rPr>
          <w:rFonts w:asciiTheme="minorHAnsi" w:hAnsiTheme="minorHAnsi" w:cstheme="minorHAnsi"/>
          <w:b/>
          <w:color w:val="2E74B5" w:themeColor="accent1" w:themeShade="BF"/>
          <w:lang w:eastAsia="en-GB"/>
        </w:rPr>
        <w:t xml:space="preserve"> Awards</w:t>
      </w:r>
    </w:p>
    <w:p w14:paraId="28C6891A" w14:textId="481B2E2F" w:rsidR="00DC5BFB" w:rsidRDefault="00DC5BFB" w:rsidP="00DC5BFB">
      <w:pPr>
        <w:rPr>
          <w:rFonts w:asciiTheme="minorHAnsi" w:hAnsiTheme="minorHAnsi" w:cstheme="minorHAnsi"/>
          <w:lang w:eastAsia="en-GB"/>
        </w:rPr>
      </w:pPr>
      <w:r w:rsidRPr="007C602A">
        <w:rPr>
          <w:rFonts w:asciiTheme="minorHAnsi" w:hAnsiTheme="minorHAnsi" w:cstheme="minorHAnsi"/>
          <w:lang w:eastAsia="en-GB"/>
        </w:rPr>
        <w:t>Celebrating the best and brightest in UK nursing and midwifery talent. </w:t>
      </w:r>
    </w:p>
    <w:p w14:paraId="55C7ABEC" w14:textId="77777777" w:rsidR="00AA1D7C" w:rsidRPr="00AA1D7C" w:rsidRDefault="00AA1D7C" w:rsidP="00DC5BFB">
      <w:pPr>
        <w:rPr>
          <w:rFonts w:asciiTheme="minorHAnsi" w:hAnsiTheme="minorHAnsi" w:cstheme="minorHAnsi"/>
          <w:lang w:eastAsia="en-GB"/>
        </w:rPr>
      </w:pPr>
    </w:p>
    <w:p w14:paraId="638675BF"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38600F48" w14:textId="77777777" w:rsidR="00DC5BFB" w:rsidRPr="007C602A" w:rsidRDefault="00DC5BFB" w:rsidP="00DC5BF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DE4EA07" w14:textId="0A4BFFA7" w:rsidR="001C2341" w:rsidRPr="007C602A" w:rsidRDefault="00DC5BFB" w:rsidP="00DC5BFB">
      <w:pPr>
        <w:rPr>
          <w:rFonts w:asciiTheme="minorHAnsi" w:hAnsiTheme="minorHAnsi" w:cstheme="minorHAnsi"/>
          <w:color w:val="0563C1" w:themeColor="hyperlink"/>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2" w:history="1">
        <w:r w:rsidRPr="007C602A">
          <w:rPr>
            <w:rStyle w:val="Hyperlink"/>
            <w:rFonts w:asciiTheme="minorHAnsi" w:hAnsiTheme="minorHAnsi" w:cstheme="minorHAnsi"/>
            <w:lang w:eastAsia="en-GB"/>
          </w:rPr>
          <w:t>https://www.cavellnursestrust.org/awards</w:t>
        </w:r>
      </w:hyperlink>
    </w:p>
    <w:p w14:paraId="551B785B" w14:textId="3FFB3B1A" w:rsidR="00E37C2C" w:rsidRPr="007C602A" w:rsidRDefault="005604F4" w:rsidP="008D5E3B">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172288" behindDoc="0" locked="0" layoutInCell="1" allowOverlap="1" wp14:anchorId="0846832D" wp14:editId="4B06D8D2">
                <wp:simplePos x="0" y="0"/>
                <wp:positionH relativeFrom="column">
                  <wp:posOffset>15240</wp:posOffset>
                </wp:positionH>
                <wp:positionV relativeFrom="paragraph">
                  <wp:posOffset>104775</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EA76B60" id="Straight Connector 61" o:spid="_x0000_s1026" style="position:absolute;flip:y;z-index:252172288;visibility:visible;mso-wrap-style:square;mso-wrap-distance-left:9pt;mso-wrap-distance-top:0;mso-wrap-distance-right:9pt;mso-wrap-distance-bottom:0;mso-position-horizontal:absolute;mso-position-horizontal-relative:text;mso-position-vertical:absolute;mso-position-vertical-relative:text" from="1.2pt,8.25pt" to="48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FM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" strokecolor="#5b9bd5" strokeweight=".18mm">
                <v:stroke joinstyle="miter"/>
              </v:line>
            </w:pict>
          </mc:Fallback>
        </mc:AlternateContent>
      </w:r>
    </w:p>
    <w:p w14:paraId="7CB324C9" w14:textId="77777777" w:rsidR="00875007" w:rsidRDefault="00875007" w:rsidP="008D5E3B">
      <w:pPr>
        <w:rPr>
          <w:rFonts w:asciiTheme="minorHAnsi" w:hAnsiTheme="minorHAnsi" w:cstheme="minorHAnsi"/>
          <w:b/>
          <w:color w:val="2E74B5" w:themeColor="accent1" w:themeShade="BF"/>
          <w:lang w:eastAsia="en-GB"/>
        </w:rPr>
      </w:pPr>
    </w:p>
    <w:p w14:paraId="0D3A9E18" w14:textId="77777777" w:rsidR="008D5E3B" w:rsidRPr="007C602A" w:rsidRDefault="008D5E3B" w:rsidP="008D5E3B">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t>Philip Goodeve-Docker Memorial Prize</w:t>
      </w:r>
    </w:p>
    <w:p w14:paraId="1CCFAC21" w14:textId="77777777" w:rsidR="008D5E3B" w:rsidRPr="007C602A" w:rsidRDefault="008D5E3B" w:rsidP="008D5E3B">
      <w:pPr>
        <w:rPr>
          <w:rFonts w:asciiTheme="minorHAnsi" w:hAnsiTheme="minorHAnsi" w:cstheme="minorHAnsi"/>
          <w:lang w:eastAsia="en-GB"/>
        </w:rPr>
      </w:pPr>
      <w:r w:rsidRPr="007C602A">
        <w:rPr>
          <w:rFonts w:asciiTheme="minorHAnsi" w:hAnsiTheme="minorHAnsi" w:cstheme="minorHAnsi"/>
          <w:lang w:eastAsia="en-GB"/>
        </w:rPr>
        <w:t>The prize is offered to the top performing student of the District Nursing programme in every university in England, Wales and Northern Ireland.</w:t>
      </w:r>
    </w:p>
    <w:p w14:paraId="660B244F" w14:textId="77777777" w:rsidR="008D5E3B" w:rsidRPr="007C602A" w:rsidRDefault="008D5E3B" w:rsidP="008D5E3B">
      <w:pPr>
        <w:rPr>
          <w:rFonts w:asciiTheme="minorHAnsi" w:hAnsiTheme="minorHAnsi" w:cstheme="minorHAnsi"/>
          <w:lang w:eastAsia="en-GB"/>
        </w:rPr>
      </w:pPr>
    </w:p>
    <w:p w14:paraId="547CDEFD"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Nurse/Midwife/Visit</w:t>
      </w:r>
    </w:p>
    <w:p w14:paraId="55836627" w14:textId="77777777" w:rsidR="008D5E3B" w:rsidRPr="007C602A" w:rsidRDefault="008D5E3B" w:rsidP="008D5E3B">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No closing date</w:t>
      </w:r>
    </w:p>
    <w:p w14:paraId="2CF2C2A2" w14:textId="77777777" w:rsidR="008D5E3B" w:rsidRPr="007C602A" w:rsidRDefault="008D5E3B" w:rsidP="008D5E3B">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r w:rsidRPr="007C602A">
        <w:rPr>
          <w:rFonts w:asciiTheme="minorHAnsi" w:hAnsiTheme="minorHAnsi" w:cstheme="minorHAnsi"/>
          <w:color w:val="0563C1"/>
          <w:u w:val="single"/>
          <w:lang w:eastAsia="en-GB"/>
        </w:rPr>
        <w:t>https://www.qni.org.uk/explore-qni/qni-awards/philip-goodeve-docker-memorial-prize/</w:t>
      </w:r>
    </w:p>
    <w:p w14:paraId="3207993C" w14:textId="12CC638E" w:rsidR="008057ED" w:rsidRPr="007C602A" w:rsidRDefault="008D5E3B" w:rsidP="00951956">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926528" behindDoc="0" locked="0" layoutInCell="1" allowOverlap="1" wp14:anchorId="491FE200" wp14:editId="309B5FCC">
                <wp:simplePos x="0" y="0"/>
                <wp:positionH relativeFrom="column">
                  <wp:posOffset>36649</wp:posOffset>
                </wp:positionH>
                <wp:positionV relativeFrom="paragraph">
                  <wp:posOffset>85090</wp:posOffset>
                </wp:positionV>
                <wp:extent cx="6163310" cy="29210"/>
                <wp:effectExtent l="0" t="0" r="27940" b="27940"/>
                <wp:wrapNone/>
                <wp:docPr id="5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8C87770" id="Straight Connector 61" o:spid="_x0000_s1026" style="position:absolute;flip:y;z-index:25192652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g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" strokecolor="#5b9bd5" strokeweight=".18mm">
                <v:stroke joinstyle="miter"/>
              </v:line>
            </w:pict>
          </mc:Fallback>
        </mc:AlternateContent>
      </w:r>
    </w:p>
    <w:p w14:paraId="6A944F81" w14:textId="77777777" w:rsidR="00875007" w:rsidRDefault="00875007" w:rsidP="00951956">
      <w:pPr>
        <w:rPr>
          <w:rFonts w:asciiTheme="minorHAnsi" w:hAnsiTheme="minorHAnsi" w:cstheme="minorHAnsi"/>
          <w:b/>
          <w:color w:val="2E74B5" w:themeColor="accent1" w:themeShade="BF"/>
        </w:rPr>
      </w:pPr>
    </w:p>
    <w:p w14:paraId="374D429E" w14:textId="77777777" w:rsidR="00951956" w:rsidRPr="007C602A" w:rsidRDefault="00D01430" w:rsidP="00951956">
      <w:pPr>
        <w:rPr>
          <w:rFonts w:asciiTheme="minorHAnsi" w:hAnsiTheme="minorHAnsi" w:cstheme="minorHAnsi"/>
          <w:b/>
          <w:color w:val="2E74B5" w:themeColor="accent1" w:themeShade="BF"/>
        </w:rPr>
      </w:pPr>
      <w:r w:rsidRPr="007C602A">
        <w:rPr>
          <w:rFonts w:asciiTheme="minorHAnsi" w:hAnsiTheme="minorHAnsi" w:cstheme="minorHAnsi"/>
          <w:b/>
          <w:color w:val="2E74B5" w:themeColor="accent1" w:themeShade="BF"/>
        </w:rPr>
        <w:t>The Dora Roylance Prize for Student Health Visitors</w:t>
      </w:r>
    </w:p>
    <w:p w14:paraId="2A0182BD" w14:textId="77777777" w:rsidR="003F10F5" w:rsidRPr="007C602A" w:rsidRDefault="00D01430" w:rsidP="00951956">
      <w:pPr>
        <w:rPr>
          <w:rFonts w:asciiTheme="minorHAnsi" w:hAnsiTheme="minorHAnsi" w:cstheme="minorHAnsi"/>
        </w:rPr>
      </w:pPr>
      <w:r w:rsidRPr="007C602A">
        <w:rPr>
          <w:rFonts w:asciiTheme="minorHAnsi" w:hAnsiTheme="minorHAnsi" w:cstheme="minorHAnsi"/>
        </w:rP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14:paraId="17015040" w14:textId="77777777" w:rsidR="00D01430" w:rsidRPr="007C602A" w:rsidRDefault="00D01430" w:rsidP="00951956">
      <w:pPr>
        <w:rPr>
          <w:rFonts w:asciiTheme="minorHAnsi" w:hAnsiTheme="minorHAnsi" w:cstheme="minorHAnsi"/>
        </w:rPr>
      </w:pPr>
    </w:p>
    <w:p w14:paraId="28705495"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 xml:space="preserve">Staff group: </w:t>
      </w:r>
      <w:r w:rsidR="00D01430" w:rsidRPr="007C602A">
        <w:rPr>
          <w:rFonts w:asciiTheme="minorHAnsi" w:hAnsiTheme="minorHAnsi" w:cstheme="minorHAnsi"/>
        </w:rPr>
        <w:t>Public health nursing &amp; health visitors</w:t>
      </w:r>
    </w:p>
    <w:p w14:paraId="7869ADD8" w14:textId="77777777" w:rsidR="00951956" w:rsidRPr="007C602A" w:rsidRDefault="00951956" w:rsidP="00951956">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93F2FE2" w14:textId="77777777" w:rsidR="00D01430" w:rsidRPr="007C602A" w:rsidRDefault="00951956"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3" w:history="1">
        <w:r w:rsidR="00D01430" w:rsidRPr="007C602A">
          <w:rPr>
            <w:rFonts w:asciiTheme="minorHAnsi" w:hAnsiTheme="minorHAnsi" w:cstheme="minorHAnsi"/>
            <w:color w:val="0563C1"/>
            <w:u w:val="single"/>
            <w:lang w:eastAsia="en-GB"/>
          </w:rPr>
          <w:t>https://www.qni.org.uk/explore-qni/qni-awards/dora-roylance-memorial-prize/</w:t>
        </w:r>
      </w:hyperlink>
    </w:p>
    <w:p w14:paraId="665A88EA" w14:textId="14249B45" w:rsidR="0031395D" w:rsidRPr="007C602A" w:rsidRDefault="009F21FB"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0880" behindDoc="0" locked="0" layoutInCell="1" allowOverlap="1" wp14:anchorId="66FC2747" wp14:editId="727BC2B4">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14DA7FA"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14:paraId="56BAF376" w14:textId="350A96F9" w:rsidR="00875007" w:rsidRDefault="00875007" w:rsidP="001368C3">
      <w:pPr>
        <w:rPr>
          <w:rFonts w:asciiTheme="minorHAnsi" w:hAnsiTheme="minorHAnsi" w:cstheme="minorHAnsi"/>
          <w:b/>
          <w:color w:val="2E74B5" w:themeColor="accent1" w:themeShade="BF"/>
          <w:lang w:eastAsia="en-GB"/>
        </w:rPr>
      </w:pPr>
    </w:p>
    <w:p w14:paraId="724E9C9B" w14:textId="4CDAD175" w:rsidR="007F06D3" w:rsidRDefault="007F06D3" w:rsidP="001368C3">
      <w:pPr>
        <w:rPr>
          <w:rFonts w:asciiTheme="minorHAnsi" w:hAnsiTheme="minorHAnsi" w:cstheme="minorHAnsi"/>
          <w:b/>
          <w:color w:val="2E74B5" w:themeColor="accent1" w:themeShade="BF"/>
          <w:lang w:eastAsia="en-GB"/>
        </w:rPr>
      </w:pPr>
    </w:p>
    <w:p w14:paraId="01A245C2" w14:textId="77777777" w:rsidR="007F06D3" w:rsidRDefault="007F06D3" w:rsidP="001368C3">
      <w:pPr>
        <w:rPr>
          <w:rFonts w:asciiTheme="minorHAnsi" w:hAnsiTheme="minorHAnsi" w:cstheme="minorHAnsi"/>
          <w:b/>
          <w:color w:val="2E74B5" w:themeColor="accent1" w:themeShade="BF"/>
          <w:lang w:eastAsia="en-GB"/>
        </w:rPr>
      </w:pPr>
    </w:p>
    <w:p w14:paraId="6927685D" w14:textId="77777777" w:rsidR="00D01430" w:rsidRPr="007C602A" w:rsidRDefault="00D01430" w:rsidP="001368C3">
      <w:pPr>
        <w:rPr>
          <w:rFonts w:asciiTheme="minorHAnsi" w:hAnsiTheme="minorHAnsi" w:cstheme="minorHAnsi"/>
          <w:b/>
          <w:color w:val="2E74B5" w:themeColor="accent1" w:themeShade="BF"/>
          <w:lang w:eastAsia="en-GB"/>
        </w:rPr>
      </w:pPr>
      <w:r w:rsidRPr="007C602A">
        <w:rPr>
          <w:rFonts w:asciiTheme="minorHAnsi" w:hAnsiTheme="minorHAnsi" w:cstheme="minorHAnsi"/>
          <w:b/>
          <w:color w:val="2E74B5" w:themeColor="accent1" w:themeShade="BF"/>
          <w:lang w:eastAsia="en-GB"/>
        </w:rPr>
        <w:lastRenderedPageBreak/>
        <w:t>The Queen's Nursing Institute Long Service Award</w:t>
      </w:r>
    </w:p>
    <w:p w14:paraId="32D7FA77" w14:textId="0B33FC28" w:rsidR="00D01430" w:rsidRDefault="00D01430" w:rsidP="001368C3">
      <w:pPr>
        <w:rPr>
          <w:rFonts w:asciiTheme="minorHAnsi" w:hAnsiTheme="minorHAnsi" w:cstheme="minorHAnsi"/>
          <w:lang w:eastAsia="en-GB"/>
        </w:rPr>
      </w:pPr>
      <w:r w:rsidRPr="007C602A">
        <w:rPr>
          <w:rFonts w:asciiTheme="minorHAnsi" w:hAnsiTheme="minorHAnsi" w:cstheme="minorHAnsi"/>
          <w:lang w:eastAsia="en-GB"/>
        </w:rPr>
        <w:t>The QNI Long Service Award is available to all community nurses across all specialties, who have completed 21 years of service.</w:t>
      </w:r>
    </w:p>
    <w:p w14:paraId="645D45A6" w14:textId="77777777" w:rsidR="004B5AA9" w:rsidRPr="007C602A" w:rsidRDefault="004B5AA9" w:rsidP="001368C3">
      <w:pPr>
        <w:rPr>
          <w:rFonts w:asciiTheme="minorHAnsi" w:hAnsiTheme="minorHAnsi" w:cstheme="minorHAnsi"/>
          <w:b/>
          <w:color w:val="2E74B5" w:themeColor="accent1" w:themeShade="BF"/>
        </w:rPr>
      </w:pPr>
    </w:p>
    <w:p w14:paraId="22B062CD"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 xml:space="preserve">Staff group: </w:t>
      </w:r>
      <w:r w:rsidRPr="007C602A">
        <w:rPr>
          <w:rFonts w:asciiTheme="minorHAnsi" w:hAnsiTheme="minorHAnsi" w:cstheme="minorHAnsi"/>
        </w:rPr>
        <w:t>Nurse/ Midwife/ Visit</w:t>
      </w:r>
    </w:p>
    <w:p w14:paraId="63CB1575" w14:textId="77777777" w:rsidR="001368C3" w:rsidRPr="007C602A" w:rsidRDefault="001368C3" w:rsidP="001368C3">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sidR="00D01430" w:rsidRPr="007C602A">
        <w:rPr>
          <w:rFonts w:asciiTheme="minorHAnsi" w:hAnsiTheme="minorHAnsi" w:cstheme="minorHAnsi"/>
        </w:rPr>
        <w:t>No closing date</w:t>
      </w:r>
    </w:p>
    <w:p w14:paraId="0103122F" w14:textId="77777777" w:rsidR="00D01430" w:rsidRDefault="001368C3" w:rsidP="00D01430">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hyperlink r:id="rId24" w:history="1">
        <w:r w:rsidR="00D01430" w:rsidRPr="007C602A">
          <w:rPr>
            <w:rFonts w:asciiTheme="minorHAnsi" w:hAnsiTheme="minorHAnsi" w:cstheme="minorHAnsi"/>
            <w:color w:val="0563C1"/>
            <w:u w:val="single"/>
            <w:lang w:eastAsia="en-GB"/>
          </w:rPr>
          <w:t>https://www.qni.org.uk/explore-qni/qni-awards/long-service-award/</w:t>
        </w:r>
      </w:hyperlink>
    </w:p>
    <w:p w14:paraId="3FC81480" w14:textId="77777777" w:rsidR="00E146C9" w:rsidRDefault="00E146C9" w:rsidP="00D01430">
      <w:pPr>
        <w:rPr>
          <w:rFonts w:asciiTheme="minorHAnsi" w:hAnsiTheme="minorHAnsi" w:cstheme="minorHAnsi"/>
          <w:color w:val="0563C1"/>
          <w:u w:val="single"/>
          <w:lang w:eastAsia="en-GB"/>
        </w:rPr>
      </w:pPr>
    </w:p>
    <w:p w14:paraId="3C70BC71"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3712" behindDoc="0" locked="0" layoutInCell="1" allowOverlap="1" wp14:anchorId="495F66E6" wp14:editId="6BFB69F5">
                <wp:simplePos x="0" y="0"/>
                <wp:positionH relativeFrom="column">
                  <wp:posOffset>36649</wp:posOffset>
                </wp:positionH>
                <wp:positionV relativeFrom="paragraph">
                  <wp:posOffset>85090</wp:posOffset>
                </wp:positionV>
                <wp:extent cx="6163310" cy="29210"/>
                <wp:effectExtent l="0" t="0" r="27940" b="27940"/>
                <wp:wrapNone/>
                <wp:docPr id="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F2B27EB" id="Straight Connector 61" o:spid="_x0000_s1026" style="position:absolute;flip:y;z-index:252403712;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" strokecolor="#5b9bd5" strokeweight=".18mm">
                <v:stroke joinstyle="miter"/>
              </v:line>
            </w:pict>
          </mc:Fallback>
        </mc:AlternateContent>
      </w:r>
    </w:p>
    <w:p w14:paraId="5D1AC969" w14:textId="77777777" w:rsidR="00875007" w:rsidRDefault="00875007" w:rsidP="00E146C9">
      <w:pPr>
        <w:rPr>
          <w:rFonts w:asciiTheme="minorHAnsi" w:hAnsiTheme="minorHAnsi" w:cstheme="minorHAnsi"/>
          <w:b/>
          <w:color w:val="2E74B5" w:themeColor="accent1" w:themeShade="BF"/>
        </w:rPr>
      </w:pPr>
    </w:p>
    <w:p w14:paraId="4BFA1EC8" w14:textId="575797E6" w:rsidR="00E146C9" w:rsidRPr="007C602A" w:rsidRDefault="00E146C9" w:rsidP="00E146C9">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CIPD People Management Awards (New)</w:t>
      </w:r>
    </w:p>
    <w:p w14:paraId="0505E176" w14:textId="4E669B85" w:rsidR="00E146C9" w:rsidRDefault="00E146C9" w:rsidP="00E146C9">
      <w:pPr>
        <w:rPr>
          <w:rFonts w:asciiTheme="minorHAnsi" w:hAnsiTheme="minorHAnsi" w:cstheme="minorHAnsi"/>
        </w:rPr>
      </w:pPr>
      <w:r w:rsidRPr="00E146C9">
        <w:rPr>
          <w:rFonts w:asciiTheme="minorHAnsi" w:hAnsiTheme="minorHAnsi" w:cstheme="minorHAnsi"/>
        </w:rPr>
        <w:t>Recognising and celebrating outstanding achievement in people management and learning development, the Awards acknowledge the valuable contribution that HR and L&amp;D make to the overall success of an organisation.</w:t>
      </w:r>
    </w:p>
    <w:p w14:paraId="51692D42" w14:textId="77777777" w:rsidR="00E146C9" w:rsidRPr="007C602A" w:rsidRDefault="00E146C9" w:rsidP="00E146C9">
      <w:pPr>
        <w:rPr>
          <w:rFonts w:asciiTheme="minorHAnsi" w:hAnsiTheme="minorHAnsi" w:cstheme="minorHAnsi"/>
        </w:rPr>
      </w:pPr>
    </w:p>
    <w:p w14:paraId="4DA71ED1" w14:textId="572F6AF3" w:rsidR="00E146C9" w:rsidRPr="007C602A" w:rsidRDefault="00E146C9" w:rsidP="00E146C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Admin &amp; Managers</w:t>
      </w:r>
    </w:p>
    <w:p w14:paraId="1F56258C" w14:textId="1CBAE49D" w:rsidR="00E146C9" w:rsidRPr="007C602A" w:rsidRDefault="00E146C9" w:rsidP="00E146C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46EB3BBC" w14:textId="1007723C" w:rsidR="00E146C9" w:rsidRPr="007C602A" w:rsidRDefault="00E146C9" w:rsidP="00E146C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5" w:history="1">
        <w:r w:rsidRPr="00B42DCC">
          <w:rPr>
            <w:rStyle w:val="Hyperlink"/>
          </w:rPr>
          <w:t>https://www.cipdpmas.co.uk/</w:t>
        </w:r>
      </w:hyperlink>
      <w:r>
        <w:t xml:space="preserve"> </w:t>
      </w:r>
    </w:p>
    <w:p w14:paraId="79C74EE2" w14:textId="77777777" w:rsidR="00E146C9" w:rsidRDefault="00E146C9" w:rsidP="00D01430">
      <w:pPr>
        <w:rPr>
          <w:rFonts w:asciiTheme="minorHAnsi" w:hAnsiTheme="minorHAnsi" w:cstheme="minorHAnsi"/>
          <w:color w:val="0563C1"/>
          <w:u w:val="single"/>
          <w:lang w:eastAsia="en-GB"/>
        </w:rPr>
      </w:pPr>
    </w:p>
    <w:p w14:paraId="3B0F85CE"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5760" behindDoc="0" locked="0" layoutInCell="1" allowOverlap="1" wp14:anchorId="040AFC3E" wp14:editId="347B9085">
                <wp:simplePos x="0" y="0"/>
                <wp:positionH relativeFrom="column">
                  <wp:posOffset>36649</wp:posOffset>
                </wp:positionH>
                <wp:positionV relativeFrom="paragraph">
                  <wp:posOffset>85090</wp:posOffset>
                </wp:positionV>
                <wp:extent cx="6163310" cy="29210"/>
                <wp:effectExtent l="0" t="0" r="27940" b="27940"/>
                <wp:wrapNone/>
                <wp:docPr id="1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901B2C2" id="Straight Connector 61" o:spid="_x0000_s1026" style="position:absolute;flip:y;z-index:252405760;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" strokecolor="#5b9bd5" strokeweight=".18mm">
                <v:stroke joinstyle="miter"/>
              </v:line>
            </w:pict>
          </mc:Fallback>
        </mc:AlternateContent>
      </w:r>
    </w:p>
    <w:p w14:paraId="118825FE" w14:textId="0912F98F" w:rsidR="00E146C9" w:rsidRPr="007C602A" w:rsidRDefault="00E146C9" w:rsidP="00E146C9">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British Journal of Nursing Awards (New)</w:t>
      </w:r>
    </w:p>
    <w:p w14:paraId="67554056" w14:textId="6449FFE2" w:rsidR="00E146C9" w:rsidRDefault="00E146C9" w:rsidP="00E146C9">
      <w:pPr>
        <w:rPr>
          <w:rFonts w:asciiTheme="minorHAnsi" w:hAnsiTheme="minorHAnsi" w:cstheme="minorHAnsi"/>
        </w:rPr>
      </w:pPr>
      <w:r w:rsidRPr="00E146C9">
        <w:rPr>
          <w:rFonts w:asciiTheme="minorHAnsi" w:hAnsiTheme="minorHAnsi" w:cstheme="minorHAnsi"/>
        </w:rPr>
        <w:t>The BJN Awards are a showcase of nursing excellence, highlighting the critical contribution that nurses make to healthcare. They represent a fantastic opportunity to gain the recognition that hard work and dedication so richly deserves, and a chance to commemorate achievement at the nursing profession’s night of the year.</w:t>
      </w:r>
    </w:p>
    <w:p w14:paraId="05EA60CA" w14:textId="77777777" w:rsidR="00E146C9" w:rsidRPr="007C602A" w:rsidRDefault="00E146C9" w:rsidP="00E146C9">
      <w:pPr>
        <w:rPr>
          <w:rFonts w:asciiTheme="minorHAnsi" w:hAnsiTheme="minorHAnsi" w:cstheme="minorHAnsi"/>
        </w:rPr>
      </w:pPr>
    </w:p>
    <w:p w14:paraId="35571E12" w14:textId="1F229075" w:rsidR="00E146C9" w:rsidRPr="007C602A" w:rsidRDefault="00E146C9" w:rsidP="00E146C9">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Nurse/ Midwife/ Visit</w:t>
      </w:r>
    </w:p>
    <w:p w14:paraId="180E5BA6" w14:textId="77777777" w:rsidR="00E146C9" w:rsidRPr="007C602A" w:rsidRDefault="00E146C9" w:rsidP="00E146C9">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79DEA76C" w14:textId="0215EE65" w:rsidR="00E146C9" w:rsidRPr="007C602A" w:rsidRDefault="00E146C9" w:rsidP="00E146C9">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6" w:history="1">
        <w:r w:rsidRPr="00B42DCC">
          <w:rPr>
            <w:rStyle w:val="Hyperlink"/>
          </w:rPr>
          <w:t>http://www.bjnawards.co.uk/</w:t>
        </w:r>
      </w:hyperlink>
      <w:r>
        <w:t xml:space="preserve"> </w:t>
      </w:r>
    </w:p>
    <w:p w14:paraId="6DC9DC4F" w14:textId="77777777" w:rsidR="00E146C9" w:rsidRDefault="00E146C9" w:rsidP="00E146C9">
      <w:pPr>
        <w:rPr>
          <w:rFonts w:asciiTheme="minorHAnsi" w:hAnsiTheme="minorHAnsi" w:cstheme="minorHAnsi"/>
          <w:color w:val="0563C1"/>
          <w:u w:val="single"/>
          <w:lang w:eastAsia="en-GB"/>
        </w:rPr>
      </w:pPr>
    </w:p>
    <w:p w14:paraId="7415A920" w14:textId="77777777" w:rsidR="00E146C9" w:rsidRPr="007C602A" w:rsidRDefault="00E146C9" w:rsidP="00E146C9">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07808" behindDoc="0" locked="0" layoutInCell="1" allowOverlap="1" wp14:anchorId="7E061626" wp14:editId="4A8CB4CD">
                <wp:simplePos x="0" y="0"/>
                <wp:positionH relativeFrom="column">
                  <wp:posOffset>36649</wp:posOffset>
                </wp:positionH>
                <wp:positionV relativeFrom="paragraph">
                  <wp:posOffset>85090</wp:posOffset>
                </wp:positionV>
                <wp:extent cx="6163310" cy="29210"/>
                <wp:effectExtent l="0" t="0" r="27940" b="27940"/>
                <wp:wrapNone/>
                <wp:docPr id="1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EA51ABD" id="Straight Connector 61" o:spid="_x0000_s1026" style="position:absolute;flip:y;z-index:252407808;visibility:visible;mso-wrap-style:square;mso-wrap-distance-left:9pt;mso-wrap-distance-top:0;mso-wrap-distance-right:9pt;mso-wrap-distance-bottom:0;mso-position-horizontal:absolute;mso-position-horizontal-relative:text;mso-position-vertical:absolute;mso-position-vertical-relative:text" from="2.9pt,6.7pt" to="48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F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" strokecolor="#5b9bd5" strokeweight=".18mm">
                <v:stroke joinstyle="miter"/>
              </v:line>
            </w:pict>
          </mc:Fallback>
        </mc:AlternateContent>
      </w:r>
    </w:p>
    <w:p w14:paraId="3D99B63D" w14:textId="77777777" w:rsidR="00875007" w:rsidRDefault="00875007" w:rsidP="00EF38AA">
      <w:pPr>
        <w:rPr>
          <w:rFonts w:asciiTheme="minorHAnsi" w:hAnsiTheme="minorHAnsi" w:cstheme="minorHAnsi"/>
          <w:b/>
          <w:color w:val="2E74B5" w:themeColor="accent1" w:themeShade="BF"/>
        </w:rPr>
      </w:pPr>
    </w:p>
    <w:p w14:paraId="3935702A" w14:textId="149E4633" w:rsidR="00EF38AA" w:rsidRPr="007C602A" w:rsidRDefault="00EF38AA" w:rsidP="00EF38AA">
      <w:pP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 xml:space="preserve">RCN Award of Merit </w:t>
      </w:r>
    </w:p>
    <w:p w14:paraId="36EE7457" w14:textId="169D91D3" w:rsidR="00EF38AA" w:rsidRDefault="00EF38AA" w:rsidP="00EF38AA">
      <w:pPr>
        <w:rPr>
          <w:rFonts w:asciiTheme="minorHAnsi" w:hAnsiTheme="minorHAnsi" w:cstheme="minorHAnsi"/>
        </w:rPr>
      </w:pPr>
      <w:r w:rsidRPr="00EF38AA">
        <w:rPr>
          <w:rFonts w:asciiTheme="minorHAnsi" w:hAnsiTheme="minorHAnsi" w:cstheme="minorHAnsi"/>
        </w:rPr>
        <w:t>The Award of Merit is the highest honour the RCN bestows for service. As an RCN member, if you know someone who has dedicated their time and energy to helping RCN members, you can nominate them for an RCN Award of Merit. </w:t>
      </w:r>
    </w:p>
    <w:p w14:paraId="35EFF653" w14:textId="77777777" w:rsidR="00EF38AA" w:rsidRPr="007C602A" w:rsidRDefault="00EF38AA" w:rsidP="00EF38AA">
      <w:pPr>
        <w:rPr>
          <w:rFonts w:asciiTheme="minorHAnsi" w:hAnsiTheme="minorHAnsi" w:cstheme="minorHAnsi"/>
        </w:rPr>
      </w:pPr>
    </w:p>
    <w:p w14:paraId="74F20CB0" w14:textId="73DC9F5A"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 xml:space="preserve">Nurse/ Midwife/ Visit </w:t>
      </w:r>
    </w:p>
    <w:p w14:paraId="04DDA909"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46AA83BA" w14:textId="403B341E"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7" w:history="1">
        <w:r w:rsidRPr="00B42DCC">
          <w:rPr>
            <w:rStyle w:val="Hyperlink"/>
          </w:rPr>
          <w:t>https://www.rcn.org.uk/get-involved/rcn-awards/rcn-award-of-merit</w:t>
        </w:r>
      </w:hyperlink>
      <w:r>
        <w:t xml:space="preserve"> </w:t>
      </w:r>
    </w:p>
    <w:p w14:paraId="57910245" w14:textId="77777777" w:rsidR="00E146C9" w:rsidRDefault="00E146C9" w:rsidP="00D01430">
      <w:pPr>
        <w:rPr>
          <w:rFonts w:asciiTheme="minorHAnsi" w:hAnsiTheme="minorHAnsi" w:cstheme="minorHAnsi"/>
          <w:color w:val="0563C1"/>
          <w:u w:val="single"/>
          <w:lang w:eastAsia="en-GB"/>
        </w:rPr>
      </w:pPr>
    </w:p>
    <w:p w14:paraId="7110F83D" w14:textId="0B402C08" w:rsidR="00E146C9" w:rsidRDefault="00EF38AA" w:rsidP="00D01430">
      <w:pPr>
        <w:rPr>
          <w:rFonts w:asciiTheme="minorHAnsi" w:hAnsiTheme="minorHAnsi" w:cstheme="minorHAnsi"/>
          <w:color w:val="0563C1"/>
          <w:u w:val="single"/>
          <w:lang w:eastAsia="en-GB"/>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2416000" behindDoc="0" locked="0" layoutInCell="1" allowOverlap="1" wp14:anchorId="37E5EAA0" wp14:editId="2017ADD2">
                <wp:simplePos x="0" y="0"/>
                <wp:positionH relativeFrom="column">
                  <wp:posOffset>7620</wp:posOffset>
                </wp:positionH>
                <wp:positionV relativeFrom="paragraph">
                  <wp:posOffset>125095</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E39CC13" id="Straight Connector 61" o:spid="_x0000_s1026" style="position:absolute;flip:y;z-index:252416000;visibility:visible;mso-wrap-style:square;mso-wrap-distance-left:9pt;mso-wrap-distance-top:0;mso-wrap-distance-right:9pt;mso-wrap-distance-bottom:0;mso-position-horizontal:absolute;mso-position-horizontal-relative:text;mso-position-vertical:absolute;mso-position-vertical-relative:text" from=".6pt,9.85pt" to="485.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" strokecolor="#5b9bd5" strokeweight=".18mm">
                <v:stroke joinstyle="miter"/>
              </v:line>
            </w:pict>
          </mc:Fallback>
        </mc:AlternateContent>
      </w:r>
    </w:p>
    <w:p w14:paraId="168C5F06" w14:textId="77777777" w:rsidR="00EF38AA" w:rsidRPr="007C602A" w:rsidRDefault="00EF38AA" w:rsidP="00EF38AA">
      <w:pPr>
        <w:rPr>
          <w:rFonts w:asciiTheme="minorHAnsi" w:hAnsiTheme="minorHAnsi" w:cstheme="minorHAnsi"/>
          <w:b/>
          <w:color w:val="2E74B5" w:themeColor="accent1" w:themeShade="BF"/>
        </w:rPr>
      </w:pPr>
    </w:p>
    <w:p w14:paraId="2C56DCFF" w14:textId="025AB615" w:rsidR="00EF38AA" w:rsidRPr="007C602A" w:rsidRDefault="00EF38AA" w:rsidP="00EF38AA">
      <w:pPr>
        <w:rPr>
          <w:rFonts w:asciiTheme="minorHAnsi" w:hAnsiTheme="minorHAnsi" w:cstheme="minorHAnsi"/>
          <w:b/>
          <w:color w:val="2E74B5" w:themeColor="accent1" w:themeShade="BF"/>
        </w:rPr>
      </w:pPr>
      <w:r w:rsidRPr="00EF38AA">
        <w:rPr>
          <w:rFonts w:asciiTheme="minorHAnsi" w:hAnsiTheme="minorHAnsi" w:cstheme="minorHAnsi"/>
          <w:b/>
          <w:color w:val="2E74B5" w:themeColor="accent1" w:themeShade="BF"/>
        </w:rPr>
        <w:t>RCN Fellowship &amp; Honorary Fellowship</w:t>
      </w:r>
      <w:r>
        <w:rPr>
          <w:rFonts w:asciiTheme="minorHAnsi" w:hAnsiTheme="minorHAnsi" w:cstheme="minorHAnsi"/>
          <w:b/>
          <w:color w:val="2E74B5" w:themeColor="accent1" w:themeShade="BF"/>
        </w:rPr>
        <w:t xml:space="preserve"> </w:t>
      </w:r>
    </w:p>
    <w:p w14:paraId="23604060" w14:textId="41F7C869" w:rsidR="00EF38AA" w:rsidRDefault="00EF38AA" w:rsidP="00EF38AA">
      <w:pPr>
        <w:rPr>
          <w:rFonts w:asciiTheme="minorHAnsi" w:hAnsiTheme="minorHAnsi" w:cstheme="minorHAnsi"/>
        </w:rPr>
      </w:pPr>
      <w:r w:rsidRPr="00EF38AA">
        <w:rPr>
          <w:rFonts w:asciiTheme="minorHAnsi" w:hAnsiTheme="minorHAnsi" w:cstheme="minorHAnsi"/>
        </w:rPr>
        <w:t>RCN members can nominate people for exceptional contributions to nursing or health care. Fellowships are for RCN members who are registered nurses in the UK. Honorary Fellowships are awarded to non-nurses or nurses registered outside the UK.</w:t>
      </w:r>
    </w:p>
    <w:p w14:paraId="59D0318B" w14:textId="77777777" w:rsidR="00EF38AA" w:rsidRPr="007C602A" w:rsidRDefault="00EF38AA" w:rsidP="00EF38AA">
      <w:pPr>
        <w:rPr>
          <w:rFonts w:asciiTheme="minorHAnsi" w:hAnsiTheme="minorHAnsi" w:cstheme="minorHAnsi"/>
        </w:rPr>
      </w:pPr>
    </w:p>
    <w:p w14:paraId="3E9278F8" w14:textId="0AE34FDE" w:rsidR="00EF38AA" w:rsidRPr="007C602A" w:rsidRDefault="00EF38AA" w:rsidP="00EF38AA">
      <w:pPr>
        <w:rPr>
          <w:rFonts w:asciiTheme="minorHAnsi" w:hAnsiTheme="minorHAnsi" w:cstheme="minorHAnsi"/>
        </w:rPr>
      </w:pPr>
      <w:r w:rsidRPr="007C602A">
        <w:rPr>
          <w:rFonts w:asciiTheme="minorHAnsi" w:hAnsiTheme="minorHAnsi" w:cstheme="minorHAnsi"/>
          <w:b/>
        </w:rPr>
        <w:t xml:space="preserve">Staff group: </w:t>
      </w:r>
      <w:r>
        <w:rPr>
          <w:rFonts w:asciiTheme="minorHAnsi" w:hAnsiTheme="minorHAnsi" w:cstheme="minorHAnsi"/>
        </w:rPr>
        <w:t xml:space="preserve">Nurse/ Midwife/ Visit  </w:t>
      </w:r>
    </w:p>
    <w:p w14:paraId="1437909F" w14:textId="77777777" w:rsidR="00EF38AA" w:rsidRPr="007C602A" w:rsidRDefault="00EF38AA" w:rsidP="00EF38AA">
      <w:pPr>
        <w:rPr>
          <w:rFonts w:asciiTheme="minorHAnsi" w:hAnsiTheme="minorHAnsi" w:cstheme="minorHAnsi"/>
        </w:rPr>
      </w:pPr>
      <w:r w:rsidRPr="007C602A">
        <w:rPr>
          <w:rFonts w:asciiTheme="minorHAnsi" w:hAnsiTheme="minorHAnsi" w:cstheme="minorHAnsi"/>
          <w:b/>
        </w:rPr>
        <w:t>Deadline:</w:t>
      </w:r>
      <w:r w:rsidRPr="007C602A">
        <w:rPr>
          <w:rFonts w:asciiTheme="minorHAnsi" w:hAnsiTheme="minorHAnsi" w:cstheme="minorHAnsi"/>
        </w:rPr>
        <w:t xml:space="preserve"> </w:t>
      </w:r>
      <w:r>
        <w:rPr>
          <w:rFonts w:asciiTheme="minorHAnsi" w:hAnsiTheme="minorHAnsi" w:cstheme="minorHAnsi"/>
        </w:rPr>
        <w:t xml:space="preserve">No closing date </w:t>
      </w:r>
    </w:p>
    <w:p w14:paraId="32B3E507" w14:textId="4A834BC4" w:rsidR="00EF38AA" w:rsidRPr="007C602A" w:rsidRDefault="00EF38AA" w:rsidP="00EF38AA">
      <w:pPr>
        <w:rPr>
          <w:rFonts w:asciiTheme="minorHAnsi" w:hAnsiTheme="minorHAnsi" w:cstheme="minorHAnsi"/>
          <w:color w:val="0563C1"/>
          <w:u w:val="single"/>
          <w:lang w:eastAsia="en-GB"/>
        </w:rPr>
      </w:pPr>
      <w:r w:rsidRPr="007C602A">
        <w:rPr>
          <w:rFonts w:asciiTheme="minorHAnsi" w:hAnsiTheme="minorHAnsi" w:cstheme="minorHAnsi"/>
          <w:b/>
        </w:rPr>
        <w:t xml:space="preserve">Apply: </w:t>
      </w:r>
      <w:r w:rsidRPr="007C602A">
        <w:rPr>
          <w:rFonts w:asciiTheme="minorHAnsi" w:hAnsiTheme="minorHAnsi" w:cstheme="minorHAnsi"/>
        </w:rPr>
        <w:t xml:space="preserve"> </w:t>
      </w:r>
      <w:hyperlink r:id="rId28" w:history="1">
        <w:r w:rsidRPr="00B42DCC">
          <w:rPr>
            <w:rStyle w:val="Hyperlink"/>
          </w:rPr>
          <w:t>https://www.rcn.org.uk/get-involved/rcn-awards/rcn-fellowship-and-honorary-fellowship-awards</w:t>
        </w:r>
      </w:hyperlink>
      <w:r>
        <w:t xml:space="preserve"> </w:t>
      </w:r>
    </w:p>
    <w:p w14:paraId="331040EF" w14:textId="77777777" w:rsidR="00E146C9" w:rsidRPr="007C602A" w:rsidRDefault="00E146C9" w:rsidP="00D01430">
      <w:pPr>
        <w:rPr>
          <w:rFonts w:asciiTheme="minorHAnsi" w:hAnsiTheme="minorHAnsi" w:cstheme="minorHAnsi"/>
          <w:color w:val="0563C1"/>
          <w:u w:val="single"/>
          <w:lang w:eastAsia="en-GB"/>
        </w:rPr>
      </w:pPr>
    </w:p>
    <w:p w14:paraId="6DDD3F08" w14:textId="77777777" w:rsidR="001368C3" w:rsidRPr="007C602A" w:rsidRDefault="001368C3" w:rsidP="001368C3">
      <w:pPr>
        <w:rPr>
          <w:rFonts w:asciiTheme="minorHAnsi" w:hAnsiTheme="minorHAnsi" w:cstheme="minorHAnsi"/>
          <w:b/>
          <w:color w:val="2E74B5" w:themeColor="accent1" w:themeShade="BF"/>
        </w:rPr>
      </w:pPr>
      <w:r w:rsidRPr="007C602A">
        <w:rPr>
          <w:rFonts w:asciiTheme="minorHAnsi" w:hAnsiTheme="minorHAnsi" w:cstheme="minorHAnsi"/>
          <w:noProof/>
          <w:color w:val="0563C1"/>
          <w:u w:val="single"/>
          <w:lang w:eastAsia="en-GB"/>
        </w:rPr>
        <mc:AlternateContent>
          <mc:Choice Requires="wps">
            <w:drawing>
              <wp:anchor distT="0" distB="0" distL="114300" distR="114300" simplePos="0" relativeHeight="251772928" behindDoc="0" locked="0" layoutInCell="1" allowOverlap="1" wp14:anchorId="3F9EDD12" wp14:editId="4C93C126">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3EC7CB3"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14:paraId="24672015" w14:textId="77777777" w:rsidR="00107200" w:rsidRPr="007C602A" w:rsidRDefault="004A3002" w:rsidP="009D0C46">
      <w:pPr>
        <w:rPr>
          <w:rFonts w:asciiTheme="minorHAnsi" w:hAnsiTheme="minorHAnsi" w:cstheme="minorHAnsi"/>
          <w:b/>
        </w:rPr>
      </w:pPr>
      <w:r w:rsidRPr="007C602A">
        <w:rPr>
          <w:rFonts w:asciiTheme="minorHAnsi" w:hAnsiTheme="minorHAnsi" w:cstheme="minorHAnsi"/>
          <w:b/>
        </w:rPr>
        <w:t>The following sites also have ongoing awards/prizes and should be checked each month:</w:t>
      </w:r>
    </w:p>
    <w:p w14:paraId="2346908F" w14:textId="665B5E08" w:rsidR="00107200" w:rsidRPr="007C602A" w:rsidRDefault="00A77C17" w:rsidP="00013CEB">
      <w:pPr>
        <w:pStyle w:val="ListParagraph"/>
        <w:numPr>
          <w:ilvl w:val="0"/>
          <w:numId w:val="4"/>
        </w:numPr>
        <w:rPr>
          <w:rFonts w:asciiTheme="minorHAnsi" w:hAnsiTheme="minorHAnsi" w:cstheme="minorHAnsi"/>
        </w:rPr>
      </w:pPr>
      <w:hyperlink r:id="rId29">
        <w:r w:rsidR="004A3002" w:rsidRPr="007C602A">
          <w:rPr>
            <w:rStyle w:val="InternetLink"/>
            <w:rFonts w:asciiTheme="minorHAnsi" w:hAnsiTheme="minorHAnsi" w:cstheme="minorHAnsi"/>
          </w:rPr>
          <w:t>National Institute of for Health Research</w:t>
        </w:r>
      </w:hyperlink>
    </w:p>
    <w:p w14:paraId="65248A00" w14:textId="77777777" w:rsidR="00107200" w:rsidRPr="007C602A" w:rsidRDefault="00A77C17" w:rsidP="00013CEB">
      <w:pPr>
        <w:pStyle w:val="ListParagraph"/>
        <w:numPr>
          <w:ilvl w:val="0"/>
          <w:numId w:val="4"/>
        </w:numPr>
        <w:rPr>
          <w:rFonts w:asciiTheme="minorHAnsi" w:hAnsiTheme="minorHAnsi" w:cstheme="minorHAnsi"/>
        </w:rPr>
      </w:pPr>
      <w:hyperlink r:id="rId30">
        <w:r w:rsidR="004A3002" w:rsidRPr="007C602A">
          <w:rPr>
            <w:rStyle w:val="InternetLink"/>
            <w:rFonts w:asciiTheme="minorHAnsi" w:hAnsiTheme="minorHAnsi" w:cstheme="minorHAnsi"/>
          </w:rPr>
          <w:t>Medical Research Council Awards</w:t>
        </w:r>
      </w:hyperlink>
    </w:p>
    <w:p w14:paraId="45CF09DA" w14:textId="77777777" w:rsidR="00107200" w:rsidRPr="007C602A" w:rsidRDefault="00A77C17" w:rsidP="00013CEB">
      <w:pPr>
        <w:pStyle w:val="ListParagraph"/>
        <w:numPr>
          <w:ilvl w:val="0"/>
          <w:numId w:val="4"/>
        </w:numPr>
        <w:rPr>
          <w:rFonts w:asciiTheme="minorHAnsi" w:hAnsiTheme="minorHAnsi" w:cstheme="minorHAnsi"/>
        </w:rPr>
      </w:pPr>
      <w:hyperlink r:id="rId31">
        <w:r w:rsidR="004A3002" w:rsidRPr="007C602A">
          <w:rPr>
            <w:rStyle w:val="InternetLink"/>
            <w:rFonts w:asciiTheme="minorHAnsi" w:hAnsiTheme="minorHAnsi" w:cstheme="minorHAnsi"/>
          </w:rPr>
          <w:t>Welcome Trust Funding Opportunities</w:t>
        </w:r>
      </w:hyperlink>
    </w:p>
    <w:p w14:paraId="32B9C098" w14:textId="77777777" w:rsidR="00107200" w:rsidRPr="007C602A" w:rsidRDefault="00A77C17" w:rsidP="00013CEB">
      <w:pPr>
        <w:pStyle w:val="ListParagraph"/>
        <w:numPr>
          <w:ilvl w:val="0"/>
          <w:numId w:val="4"/>
        </w:numPr>
        <w:rPr>
          <w:rFonts w:asciiTheme="minorHAnsi" w:hAnsiTheme="minorHAnsi" w:cstheme="minorHAnsi"/>
        </w:rPr>
      </w:pPr>
      <w:hyperlink r:id="rId32">
        <w:r w:rsidR="004A3002" w:rsidRPr="007C602A">
          <w:rPr>
            <w:rStyle w:val="InternetLink"/>
            <w:rFonts w:asciiTheme="minorHAnsi" w:hAnsiTheme="minorHAnsi" w:cstheme="minorHAnsi"/>
          </w:rPr>
          <w:t>Royal College of Surgeons</w:t>
        </w:r>
      </w:hyperlink>
    </w:p>
    <w:p w14:paraId="1B1E5D3D" w14:textId="77777777" w:rsidR="00107200" w:rsidRPr="007C602A" w:rsidRDefault="00A77C17" w:rsidP="00013CEB">
      <w:pPr>
        <w:pStyle w:val="ListParagraph"/>
        <w:numPr>
          <w:ilvl w:val="0"/>
          <w:numId w:val="4"/>
        </w:numPr>
        <w:rPr>
          <w:rFonts w:asciiTheme="minorHAnsi" w:hAnsiTheme="minorHAnsi" w:cstheme="minorHAnsi"/>
        </w:rPr>
      </w:pPr>
      <w:hyperlink r:id="rId33">
        <w:r w:rsidR="004A3002" w:rsidRPr="007C602A">
          <w:rPr>
            <w:rStyle w:val="InternetLink"/>
            <w:rFonts w:asciiTheme="minorHAnsi" w:hAnsiTheme="minorHAnsi" w:cstheme="minorHAnsi"/>
          </w:rPr>
          <w:t>The Royal College of Physicians</w:t>
        </w:r>
      </w:hyperlink>
    </w:p>
    <w:p w14:paraId="76EBB4B7" w14:textId="39E1AC31"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"https://www.rcophth.ac.uk/professional-resources/awards-and-prizes/" </w:instrText>
      </w:r>
      <w:r w:rsidRPr="007C602A">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Royal College of Ophthalmologists Awards</w:t>
      </w:r>
    </w:p>
    <w:p w14:paraId="4B80BC3A" w14:textId="38D54A3B" w:rsidR="00107200" w:rsidRPr="007C602A" w:rsidRDefault="00013CEB" w:rsidP="00013CEB">
      <w:pPr>
        <w:pStyle w:val="ListParagraph"/>
        <w:numPr>
          <w:ilvl w:val="0"/>
          <w:numId w:val="4"/>
        </w:numPr>
        <w:rPr>
          <w:rStyle w:val="Hyperlink"/>
          <w:rFonts w:asciiTheme="minorHAnsi" w:hAnsiTheme="minorHAnsi" w:cstheme="minorHAnsi"/>
        </w:rPr>
      </w:pPr>
      <w:r w:rsidRPr="007C602A">
        <w:rPr>
          <w:rStyle w:val="InternetLink"/>
          <w:rFonts w:asciiTheme="minorHAnsi" w:hAnsiTheme="minorHAnsi" w:cstheme="minorHAnsi"/>
        </w:rPr>
        <w:fldChar w:fldCharType="end"/>
      </w:r>
      <w:r w:rsidRPr="00230AB9">
        <w:rPr>
          <w:rStyle w:val="InternetLink"/>
          <w:rFonts w:asciiTheme="minorHAnsi" w:hAnsiTheme="minorHAnsi" w:cstheme="minorHAnsi"/>
        </w:rPr>
        <w:fldChar w:fldCharType="begin"/>
      </w:r>
      <w:r w:rsidRPr="007C602A">
        <w:rPr>
          <w:rStyle w:val="InternetLink"/>
          <w:rFonts w:asciiTheme="minorHAnsi" w:hAnsiTheme="minorHAnsi" w:cstheme="minorHAnsi"/>
        </w:rPr>
        <w:instrText xml:space="preserve"> HYPERLINK "https://www.rsm.ac.uk/prizes-and-awards/" </w:instrText>
      </w:r>
      <w:r w:rsidRPr="00230AB9">
        <w:rPr>
          <w:rStyle w:val="InternetLink"/>
          <w:rFonts w:asciiTheme="minorHAnsi" w:hAnsiTheme="minorHAnsi" w:cstheme="minorHAnsi"/>
        </w:rPr>
        <w:fldChar w:fldCharType="separate"/>
      </w:r>
      <w:r w:rsidR="004A3002" w:rsidRPr="007C602A">
        <w:rPr>
          <w:rStyle w:val="Hyperlink"/>
          <w:rFonts w:asciiTheme="minorHAnsi" w:hAnsiTheme="minorHAnsi" w:cstheme="minorHAnsi"/>
        </w:rPr>
        <w:t>The Royal Society of Medicine</w:t>
      </w:r>
    </w:p>
    <w:p w14:paraId="62E80B3D" w14:textId="53AD07BB" w:rsidR="00107200" w:rsidRPr="00230AB9" w:rsidRDefault="00013CEB" w:rsidP="00013CEB">
      <w:pPr>
        <w:pStyle w:val="ListParagraph"/>
        <w:numPr>
          <w:ilvl w:val="0"/>
          <w:numId w:val="4"/>
        </w:numPr>
        <w:rPr>
          <w:rFonts w:asciiTheme="minorHAnsi" w:hAnsiTheme="minorHAnsi" w:cstheme="minorHAnsi"/>
        </w:rPr>
      </w:pPr>
      <w:r w:rsidRPr="00230AB9">
        <w:rPr>
          <w:rStyle w:val="InternetLink"/>
          <w:rFonts w:asciiTheme="minorHAnsi" w:hAnsiTheme="minorHAnsi" w:cstheme="minorHAnsi"/>
        </w:rPr>
        <w:fldChar w:fldCharType="end"/>
      </w:r>
      <w:hyperlink r:id="rId34">
        <w:r w:rsidR="004A3002" w:rsidRPr="00230AB9">
          <w:rPr>
            <w:rStyle w:val="InternetLink"/>
            <w:rFonts w:asciiTheme="minorHAnsi" w:hAnsiTheme="minorHAnsi" w:cstheme="minorHAnsi"/>
          </w:rPr>
          <w:t>The Academy of Fabulous NHS Stuff</w:t>
        </w:r>
      </w:hyperlink>
    </w:p>
    <w:p w14:paraId="730CB543" w14:textId="6FDC75FF" w:rsidR="00C6334F" w:rsidRPr="007C602A" w:rsidRDefault="00A77C17" w:rsidP="00013CEB">
      <w:pPr>
        <w:pStyle w:val="ListParagraph"/>
        <w:numPr>
          <w:ilvl w:val="0"/>
          <w:numId w:val="4"/>
        </w:numPr>
        <w:rPr>
          <w:rFonts w:asciiTheme="minorHAnsi" w:hAnsiTheme="minorHAnsi" w:cstheme="minorHAnsi"/>
        </w:rPr>
      </w:pPr>
      <w:hyperlink r:id="rId35">
        <w:r w:rsidR="004A3002" w:rsidRPr="007C602A">
          <w:rPr>
            <w:rStyle w:val="InternetLink"/>
            <w:rFonts w:asciiTheme="minorHAnsi" w:hAnsiTheme="minorHAnsi" w:cstheme="minorHAnsi"/>
          </w:rPr>
          <w:t>Great British Care Awards</w:t>
        </w:r>
      </w:hyperlink>
    </w:p>
    <w:sectPr w:rsidR="00C6334F" w:rsidRPr="007C602A">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51CF" w14:textId="77777777" w:rsidR="00A77C17" w:rsidRDefault="00A77C17">
      <w:r>
        <w:separator/>
      </w:r>
    </w:p>
  </w:endnote>
  <w:endnote w:type="continuationSeparator" w:id="0">
    <w:p w14:paraId="414351B8" w14:textId="77777777" w:rsidR="00A77C17" w:rsidRDefault="00A77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FC12" w14:textId="77777777" w:rsidR="00072B4C" w:rsidRDefault="00072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14BF1" w14:textId="77777777" w:rsidR="00DC5BFB" w:rsidRDefault="00DC5BFB">
    <w:pPr>
      <w:pStyle w:val="Footer"/>
      <w:rPr>
        <w:sz w:val="16"/>
        <w:szCs w:val="16"/>
      </w:rPr>
    </w:pPr>
    <w:r>
      <w:rPr>
        <w:noProof/>
        <w:sz w:val="16"/>
        <w:szCs w:val="16"/>
        <w:lang w:eastAsia="en-GB"/>
      </w:rPr>
      <w:drawing>
        <wp:anchor distT="0" distB="0" distL="114300" distR="114300" simplePos="0" relativeHeight="12" behindDoc="0" locked="0" layoutInCell="1" allowOverlap="1" wp14:anchorId="29E836B9" wp14:editId="4C8822E3">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3C01" w14:textId="77777777" w:rsidR="00072B4C" w:rsidRDefault="0007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18EC" w14:textId="77777777" w:rsidR="00A77C17" w:rsidRDefault="00A77C17">
      <w:r>
        <w:separator/>
      </w:r>
    </w:p>
  </w:footnote>
  <w:footnote w:type="continuationSeparator" w:id="0">
    <w:p w14:paraId="7DC6CD4B" w14:textId="77777777" w:rsidR="00A77C17" w:rsidRDefault="00A77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875F0" w14:textId="77777777" w:rsidR="00072B4C" w:rsidRDefault="00072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74AD" w14:textId="70C3010D" w:rsidR="00DC5BFB" w:rsidRDefault="00DC5BFB">
    <w:pPr>
      <w:pStyle w:val="Header"/>
      <w:tabs>
        <w:tab w:val="left" w:pos="7470"/>
      </w:tabs>
      <w:rPr>
        <w:b/>
        <w:color w:val="2E74B5" w:themeColor="accent1" w:themeShade="BF"/>
        <w:sz w:val="40"/>
        <w:szCs w:val="40"/>
      </w:rPr>
    </w:pPr>
    <w:r>
      <w:rPr>
        <w:b/>
        <w:color w:val="2E74B5" w:themeColor="accent1" w:themeShade="BF"/>
        <w:sz w:val="40"/>
        <w:szCs w:val="40"/>
      </w:rPr>
      <w:t>Get Recognised for Exc</w:t>
    </w:r>
    <w:r w:rsidR="00F91275">
      <w:rPr>
        <w:b/>
        <w:color w:val="2E74B5" w:themeColor="accent1" w:themeShade="BF"/>
        <w:sz w:val="40"/>
        <w:szCs w:val="40"/>
      </w:rPr>
      <w:t>e</w:t>
    </w:r>
    <w:r>
      <w:rPr>
        <w:b/>
        <w:color w:val="2E74B5" w:themeColor="accent1" w:themeShade="BF"/>
        <w:sz w:val="40"/>
        <w:szCs w:val="40"/>
      </w:rPr>
      <w:t xml:space="preserve">llence              </w:t>
    </w:r>
    <w:sdt>
      <w:sdtPr>
        <w:alias w:val="Insert logo here"/>
        <w:id w:val="2026675239"/>
        <w:showingPlcHdr/>
      </w:sdtPr>
      <w:sdtEndPr/>
      <w:sdtContent>
        <w:r w:rsidR="00F91275">
          <w:t xml:space="preserve">     </w:t>
        </w:r>
      </w:sdtContent>
    </w:sdt>
  </w:p>
  <w:p w14:paraId="494102F7" w14:textId="5653DEB0" w:rsidR="00DC5BFB" w:rsidRDefault="00DC5BFB">
    <w:pPr>
      <w:pStyle w:val="Header"/>
    </w:pPr>
  </w:p>
  <w:p w14:paraId="5E1B89B5" w14:textId="77777777" w:rsidR="00DC5BFB" w:rsidRDefault="00DC5BFB">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14:paraId="617EC5A2" w14:textId="77777777" w:rsidR="00DC5BFB" w:rsidRDefault="00DC5BFB">
    <w:r>
      <w:rPr>
        <w:noProof/>
        <w:lang w:eastAsia="en-GB"/>
      </w:rPr>
      <mc:AlternateContent>
        <mc:Choice Requires="wps">
          <w:drawing>
            <wp:anchor distT="0" distB="0" distL="114300" distR="114300" simplePos="0" relativeHeight="31" behindDoc="1" locked="0" layoutInCell="1" allowOverlap="1" wp14:anchorId="6C8698ED" wp14:editId="02A5B39D">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2C28280"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" strokecolor="#5b9bd5 [320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AC6E" w14:textId="77777777" w:rsidR="00072B4C" w:rsidRDefault="0007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202"/>
    <w:multiLevelType w:val="hybridMultilevel"/>
    <w:tmpl w:val="8CCE3640"/>
    <w:lvl w:ilvl="0" w:tplc="9D7E74C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93865B9"/>
    <w:multiLevelType w:val="hybridMultilevel"/>
    <w:tmpl w:val="90128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0"/>
    <w:rsid w:val="00003CC7"/>
    <w:rsid w:val="00013CEB"/>
    <w:rsid w:val="00025ACD"/>
    <w:rsid w:val="00025BE4"/>
    <w:rsid w:val="00035385"/>
    <w:rsid w:val="00037B76"/>
    <w:rsid w:val="000441D0"/>
    <w:rsid w:val="000519D0"/>
    <w:rsid w:val="00072B4C"/>
    <w:rsid w:val="00087A24"/>
    <w:rsid w:val="000B2481"/>
    <w:rsid w:val="000B6694"/>
    <w:rsid w:val="000B740F"/>
    <w:rsid w:val="000C36D5"/>
    <w:rsid w:val="000D002A"/>
    <w:rsid w:val="000D3739"/>
    <w:rsid w:val="000D72AC"/>
    <w:rsid w:val="000F1820"/>
    <w:rsid w:val="001015B6"/>
    <w:rsid w:val="00104360"/>
    <w:rsid w:val="0010578F"/>
    <w:rsid w:val="00106057"/>
    <w:rsid w:val="00107200"/>
    <w:rsid w:val="00111C42"/>
    <w:rsid w:val="00133AE7"/>
    <w:rsid w:val="00136255"/>
    <w:rsid w:val="001368C3"/>
    <w:rsid w:val="00144B6B"/>
    <w:rsid w:val="00146258"/>
    <w:rsid w:val="00147F4F"/>
    <w:rsid w:val="001573A2"/>
    <w:rsid w:val="0016336D"/>
    <w:rsid w:val="00166163"/>
    <w:rsid w:val="001712E0"/>
    <w:rsid w:val="00171F6A"/>
    <w:rsid w:val="00176A41"/>
    <w:rsid w:val="001833BA"/>
    <w:rsid w:val="00185C58"/>
    <w:rsid w:val="00187569"/>
    <w:rsid w:val="00196CAE"/>
    <w:rsid w:val="001B0592"/>
    <w:rsid w:val="001B22A8"/>
    <w:rsid w:val="001B32A8"/>
    <w:rsid w:val="001B42E3"/>
    <w:rsid w:val="001C0EB4"/>
    <w:rsid w:val="001C165B"/>
    <w:rsid w:val="001C2341"/>
    <w:rsid w:val="001C2926"/>
    <w:rsid w:val="001C3AB3"/>
    <w:rsid w:val="001D0822"/>
    <w:rsid w:val="001D24DB"/>
    <w:rsid w:val="001F4934"/>
    <w:rsid w:val="002066B6"/>
    <w:rsid w:val="00211ECF"/>
    <w:rsid w:val="00215C8A"/>
    <w:rsid w:val="00227840"/>
    <w:rsid w:val="00227F9B"/>
    <w:rsid w:val="00227FB3"/>
    <w:rsid w:val="00230AB9"/>
    <w:rsid w:val="00235858"/>
    <w:rsid w:val="00236A97"/>
    <w:rsid w:val="00236CD5"/>
    <w:rsid w:val="002446A1"/>
    <w:rsid w:val="00254E4E"/>
    <w:rsid w:val="002612AC"/>
    <w:rsid w:val="00266CFE"/>
    <w:rsid w:val="002721E2"/>
    <w:rsid w:val="0027379D"/>
    <w:rsid w:val="002B7621"/>
    <w:rsid w:val="002D0E8F"/>
    <w:rsid w:val="002E1839"/>
    <w:rsid w:val="002E1D92"/>
    <w:rsid w:val="002F2414"/>
    <w:rsid w:val="0030319B"/>
    <w:rsid w:val="00307F51"/>
    <w:rsid w:val="00310768"/>
    <w:rsid w:val="0031395D"/>
    <w:rsid w:val="003228DB"/>
    <w:rsid w:val="003271A6"/>
    <w:rsid w:val="0034432D"/>
    <w:rsid w:val="00367368"/>
    <w:rsid w:val="00370F17"/>
    <w:rsid w:val="0037359B"/>
    <w:rsid w:val="00373D67"/>
    <w:rsid w:val="003748AC"/>
    <w:rsid w:val="00374CAA"/>
    <w:rsid w:val="003915DA"/>
    <w:rsid w:val="0039755E"/>
    <w:rsid w:val="003A0368"/>
    <w:rsid w:val="003D3F74"/>
    <w:rsid w:val="003E009F"/>
    <w:rsid w:val="003E495A"/>
    <w:rsid w:val="003E656F"/>
    <w:rsid w:val="003F10F5"/>
    <w:rsid w:val="0040046A"/>
    <w:rsid w:val="00406C09"/>
    <w:rsid w:val="0041170D"/>
    <w:rsid w:val="0042275F"/>
    <w:rsid w:val="00422B4D"/>
    <w:rsid w:val="00432C48"/>
    <w:rsid w:val="00452841"/>
    <w:rsid w:val="00453883"/>
    <w:rsid w:val="004540A6"/>
    <w:rsid w:val="0045700A"/>
    <w:rsid w:val="0046084A"/>
    <w:rsid w:val="00466102"/>
    <w:rsid w:val="00474AD5"/>
    <w:rsid w:val="00476637"/>
    <w:rsid w:val="004A3002"/>
    <w:rsid w:val="004A6C66"/>
    <w:rsid w:val="004B30B5"/>
    <w:rsid w:val="004B5AA9"/>
    <w:rsid w:val="004C5AB7"/>
    <w:rsid w:val="004C7853"/>
    <w:rsid w:val="004D2B01"/>
    <w:rsid w:val="004D3110"/>
    <w:rsid w:val="004D3726"/>
    <w:rsid w:val="004D4D0D"/>
    <w:rsid w:val="004E03F7"/>
    <w:rsid w:val="004E1AC1"/>
    <w:rsid w:val="004F3492"/>
    <w:rsid w:val="004F35FF"/>
    <w:rsid w:val="00505C70"/>
    <w:rsid w:val="0050777E"/>
    <w:rsid w:val="00512ABE"/>
    <w:rsid w:val="00541803"/>
    <w:rsid w:val="0054294B"/>
    <w:rsid w:val="005604F4"/>
    <w:rsid w:val="0056409B"/>
    <w:rsid w:val="005640C0"/>
    <w:rsid w:val="0056619F"/>
    <w:rsid w:val="00567F15"/>
    <w:rsid w:val="00590634"/>
    <w:rsid w:val="0059470D"/>
    <w:rsid w:val="005963EC"/>
    <w:rsid w:val="005A7A91"/>
    <w:rsid w:val="005C23D0"/>
    <w:rsid w:val="005C332C"/>
    <w:rsid w:val="005E1A15"/>
    <w:rsid w:val="005F493E"/>
    <w:rsid w:val="00602572"/>
    <w:rsid w:val="006106EB"/>
    <w:rsid w:val="00612130"/>
    <w:rsid w:val="00620D2A"/>
    <w:rsid w:val="006210D6"/>
    <w:rsid w:val="006526D4"/>
    <w:rsid w:val="006527DB"/>
    <w:rsid w:val="006634C4"/>
    <w:rsid w:val="0067100E"/>
    <w:rsid w:val="00673D75"/>
    <w:rsid w:val="00686208"/>
    <w:rsid w:val="006938C8"/>
    <w:rsid w:val="0069395C"/>
    <w:rsid w:val="006A2F76"/>
    <w:rsid w:val="006A4889"/>
    <w:rsid w:val="006A7EC6"/>
    <w:rsid w:val="006B2B87"/>
    <w:rsid w:val="006C7333"/>
    <w:rsid w:val="006D1CD1"/>
    <w:rsid w:val="006D3E19"/>
    <w:rsid w:val="006D4F6B"/>
    <w:rsid w:val="006E32E7"/>
    <w:rsid w:val="006F78C7"/>
    <w:rsid w:val="007168DA"/>
    <w:rsid w:val="00724F45"/>
    <w:rsid w:val="00727160"/>
    <w:rsid w:val="00735130"/>
    <w:rsid w:val="007451F7"/>
    <w:rsid w:val="00747972"/>
    <w:rsid w:val="0075321C"/>
    <w:rsid w:val="00764220"/>
    <w:rsid w:val="00765E35"/>
    <w:rsid w:val="00766CC4"/>
    <w:rsid w:val="00771382"/>
    <w:rsid w:val="007752A0"/>
    <w:rsid w:val="00781270"/>
    <w:rsid w:val="007868B0"/>
    <w:rsid w:val="00794CDA"/>
    <w:rsid w:val="00796301"/>
    <w:rsid w:val="007A3F9B"/>
    <w:rsid w:val="007A6C8C"/>
    <w:rsid w:val="007B4359"/>
    <w:rsid w:val="007B5678"/>
    <w:rsid w:val="007B6174"/>
    <w:rsid w:val="007B6209"/>
    <w:rsid w:val="007C602A"/>
    <w:rsid w:val="007F06D3"/>
    <w:rsid w:val="007F0AD0"/>
    <w:rsid w:val="00804638"/>
    <w:rsid w:val="008057ED"/>
    <w:rsid w:val="00805B62"/>
    <w:rsid w:val="0081596F"/>
    <w:rsid w:val="00820441"/>
    <w:rsid w:val="008306B7"/>
    <w:rsid w:val="00833E91"/>
    <w:rsid w:val="00835573"/>
    <w:rsid w:val="00843513"/>
    <w:rsid w:val="00845A05"/>
    <w:rsid w:val="00861CB6"/>
    <w:rsid w:val="00865484"/>
    <w:rsid w:val="00873BF5"/>
    <w:rsid w:val="00875007"/>
    <w:rsid w:val="008753EA"/>
    <w:rsid w:val="008755BB"/>
    <w:rsid w:val="00877D2E"/>
    <w:rsid w:val="008804C6"/>
    <w:rsid w:val="00881D52"/>
    <w:rsid w:val="008864D2"/>
    <w:rsid w:val="00891203"/>
    <w:rsid w:val="008C3207"/>
    <w:rsid w:val="008C5FD9"/>
    <w:rsid w:val="008D07F6"/>
    <w:rsid w:val="008D5E3B"/>
    <w:rsid w:val="008F5F02"/>
    <w:rsid w:val="00902740"/>
    <w:rsid w:val="00905B0D"/>
    <w:rsid w:val="009071A5"/>
    <w:rsid w:val="0091488F"/>
    <w:rsid w:val="00917FD1"/>
    <w:rsid w:val="00934407"/>
    <w:rsid w:val="00941A6C"/>
    <w:rsid w:val="00941F96"/>
    <w:rsid w:val="009429B9"/>
    <w:rsid w:val="00946556"/>
    <w:rsid w:val="00951956"/>
    <w:rsid w:val="00963CC1"/>
    <w:rsid w:val="0096477D"/>
    <w:rsid w:val="009719BF"/>
    <w:rsid w:val="00990BEF"/>
    <w:rsid w:val="00991E4D"/>
    <w:rsid w:val="009974FD"/>
    <w:rsid w:val="009B5583"/>
    <w:rsid w:val="009C6658"/>
    <w:rsid w:val="009D0C46"/>
    <w:rsid w:val="009D0FBA"/>
    <w:rsid w:val="009D34A5"/>
    <w:rsid w:val="009D4C22"/>
    <w:rsid w:val="009E0CE5"/>
    <w:rsid w:val="009E466F"/>
    <w:rsid w:val="009F21FB"/>
    <w:rsid w:val="009F5BDA"/>
    <w:rsid w:val="009F5EA6"/>
    <w:rsid w:val="00A04841"/>
    <w:rsid w:val="00A06EE2"/>
    <w:rsid w:val="00A55082"/>
    <w:rsid w:val="00A605F0"/>
    <w:rsid w:val="00A63EFC"/>
    <w:rsid w:val="00A643E3"/>
    <w:rsid w:val="00A73D0B"/>
    <w:rsid w:val="00A768EE"/>
    <w:rsid w:val="00A77C17"/>
    <w:rsid w:val="00A81539"/>
    <w:rsid w:val="00AA0E08"/>
    <w:rsid w:val="00AA1D7C"/>
    <w:rsid w:val="00AA45BA"/>
    <w:rsid w:val="00AA5E4C"/>
    <w:rsid w:val="00AB02DE"/>
    <w:rsid w:val="00AB2A60"/>
    <w:rsid w:val="00AE396C"/>
    <w:rsid w:val="00AE4997"/>
    <w:rsid w:val="00AE70F9"/>
    <w:rsid w:val="00AF1190"/>
    <w:rsid w:val="00B154BD"/>
    <w:rsid w:val="00B1682E"/>
    <w:rsid w:val="00B24F18"/>
    <w:rsid w:val="00B31875"/>
    <w:rsid w:val="00B344ED"/>
    <w:rsid w:val="00B366BF"/>
    <w:rsid w:val="00B47AB0"/>
    <w:rsid w:val="00B52F60"/>
    <w:rsid w:val="00B55B9B"/>
    <w:rsid w:val="00B56A7D"/>
    <w:rsid w:val="00B57707"/>
    <w:rsid w:val="00B634DD"/>
    <w:rsid w:val="00B64734"/>
    <w:rsid w:val="00B73171"/>
    <w:rsid w:val="00B96F0B"/>
    <w:rsid w:val="00BA0E84"/>
    <w:rsid w:val="00BC2080"/>
    <w:rsid w:val="00BC75C8"/>
    <w:rsid w:val="00BC7DC7"/>
    <w:rsid w:val="00BD252F"/>
    <w:rsid w:val="00BD3434"/>
    <w:rsid w:val="00BD65FF"/>
    <w:rsid w:val="00BE24A6"/>
    <w:rsid w:val="00BE6B4C"/>
    <w:rsid w:val="00BF2F41"/>
    <w:rsid w:val="00BF6337"/>
    <w:rsid w:val="00C06EAA"/>
    <w:rsid w:val="00C10668"/>
    <w:rsid w:val="00C23297"/>
    <w:rsid w:val="00C23F70"/>
    <w:rsid w:val="00C2742B"/>
    <w:rsid w:val="00C34937"/>
    <w:rsid w:val="00C44643"/>
    <w:rsid w:val="00C45726"/>
    <w:rsid w:val="00C463A7"/>
    <w:rsid w:val="00C52C94"/>
    <w:rsid w:val="00C53787"/>
    <w:rsid w:val="00C6334F"/>
    <w:rsid w:val="00C67E10"/>
    <w:rsid w:val="00C70367"/>
    <w:rsid w:val="00C869CD"/>
    <w:rsid w:val="00C94607"/>
    <w:rsid w:val="00C94F1D"/>
    <w:rsid w:val="00CA4A4F"/>
    <w:rsid w:val="00CA7509"/>
    <w:rsid w:val="00CB744E"/>
    <w:rsid w:val="00CC31AF"/>
    <w:rsid w:val="00CD5181"/>
    <w:rsid w:val="00CE17E7"/>
    <w:rsid w:val="00CE6FE0"/>
    <w:rsid w:val="00CF3975"/>
    <w:rsid w:val="00CF7AAA"/>
    <w:rsid w:val="00D01430"/>
    <w:rsid w:val="00D21D1D"/>
    <w:rsid w:val="00D26000"/>
    <w:rsid w:val="00D2635B"/>
    <w:rsid w:val="00D30B6E"/>
    <w:rsid w:val="00D313AF"/>
    <w:rsid w:val="00D37345"/>
    <w:rsid w:val="00D45C1F"/>
    <w:rsid w:val="00D46E38"/>
    <w:rsid w:val="00D53D8C"/>
    <w:rsid w:val="00D54833"/>
    <w:rsid w:val="00D55C10"/>
    <w:rsid w:val="00D606DF"/>
    <w:rsid w:val="00D72F8C"/>
    <w:rsid w:val="00D76C8C"/>
    <w:rsid w:val="00D807BF"/>
    <w:rsid w:val="00DB191D"/>
    <w:rsid w:val="00DB21DC"/>
    <w:rsid w:val="00DC059D"/>
    <w:rsid w:val="00DC3F6D"/>
    <w:rsid w:val="00DC5BFB"/>
    <w:rsid w:val="00DD6802"/>
    <w:rsid w:val="00DE01F1"/>
    <w:rsid w:val="00DE6914"/>
    <w:rsid w:val="00DE702C"/>
    <w:rsid w:val="00DF6AFE"/>
    <w:rsid w:val="00E02C71"/>
    <w:rsid w:val="00E146C9"/>
    <w:rsid w:val="00E16E67"/>
    <w:rsid w:val="00E26F8B"/>
    <w:rsid w:val="00E2726D"/>
    <w:rsid w:val="00E272A2"/>
    <w:rsid w:val="00E32C0F"/>
    <w:rsid w:val="00E36917"/>
    <w:rsid w:val="00E37C2C"/>
    <w:rsid w:val="00E737CA"/>
    <w:rsid w:val="00E73A2D"/>
    <w:rsid w:val="00E86762"/>
    <w:rsid w:val="00E948EF"/>
    <w:rsid w:val="00EB3EAE"/>
    <w:rsid w:val="00EB7036"/>
    <w:rsid w:val="00EB7746"/>
    <w:rsid w:val="00EC567E"/>
    <w:rsid w:val="00ED1B9D"/>
    <w:rsid w:val="00ED4992"/>
    <w:rsid w:val="00EE3517"/>
    <w:rsid w:val="00EF38AA"/>
    <w:rsid w:val="00EF4696"/>
    <w:rsid w:val="00EF5F30"/>
    <w:rsid w:val="00EF6A81"/>
    <w:rsid w:val="00F01761"/>
    <w:rsid w:val="00F0379E"/>
    <w:rsid w:val="00F22FDE"/>
    <w:rsid w:val="00F241F2"/>
    <w:rsid w:val="00F26E18"/>
    <w:rsid w:val="00F31BC3"/>
    <w:rsid w:val="00F3782B"/>
    <w:rsid w:val="00F40D77"/>
    <w:rsid w:val="00F40EAE"/>
    <w:rsid w:val="00F44AE2"/>
    <w:rsid w:val="00F46D5B"/>
    <w:rsid w:val="00F705E2"/>
    <w:rsid w:val="00F731D8"/>
    <w:rsid w:val="00F73A52"/>
    <w:rsid w:val="00F757FF"/>
    <w:rsid w:val="00F82C7A"/>
    <w:rsid w:val="00F8342D"/>
    <w:rsid w:val="00F8751C"/>
    <w:rsid w:val="00F91275"/>
    <w:rsid w:val="00F954C7"/>
    <w:rsid w:val="00FA42E0"/>
    <w:rsid w:val="00FA7551"/>
    <w:rsid w:val="00FC3F83"/>
    <w:rsid w:val="00FD23BF"/>
    <w:rsid w:val="00FE34A1"/>
    <w:rsid w:val="00FF13B1"/>
    <w:rsid w:val="00FF33F7"/>
    <w:rsid w:val="00FF3B3F"/>
    <w:rsid w:val="00FF3E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33641"/>
  <w15:docId w15:val="{314154A0-F4A4-4FC7-A6FF-B94E444F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AA9"/>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customStyle="1" w:styleId="UnresolvedMention2">
    <w:name w:val="Unresolved Mention2"/>
    <w:basedOn w:val="DefaultParagraphFont"/>
    <w:uiPriority w:val="99"/>
    <w:semiHidden/>
    <w:unhideWhenUsed/>
    <w:rsid w:val="00EF4696"/>
    <w:rPr>
      <w:color w:val="605E5C"/>
      <w:shd w:val="clear" w:color="auto" w:fill="E1DFDD"/>
    </w:rPr>
  </w:style>
  <w:style w:type="paragraph" w:styleId="NormalWeb">
    <w:name w:val="Normal (Web)"/>
    <w:basedOn w:val="Normal"/>
    <w:uiPriority w:val="99"/>
    <w:semiHidden/>
    <w:unhideWhenUsed/>
    <w:rsid w:val="007168DA"/>
    <w:pPr>
      <w:spacing w:before="100" w:beforeAutospacing="1" w:after="100" w:afterAutospacing="1"/>
    </w:pPr>
    <w:rPr>
      <w:lang w:eastAsia="en-GB"/>
    </w:rPr>
  </w:style>
  <w:style w:type="character" w:customStyle="1" w:styleId="UnresolvedMention3">
    <w:name w:val="Unresolved Mention3"/>
    <w:basedOn w:val="DefaultParagraphFont"/>
    <w:uiPriority w:val="99"/>
    <w:semiHidden/>
    <w:unhideWhenUsed/>
    <w:rsid w:val="00CA7509"/>
    <w:rPr>
      <w:color w:val="605E5C"/>
      <w:shd w:val="clear" w:color="auto" w:fill="E1DFDD"/>
    </w:rPr>
  </w:style>
  <w:style w:type="character" w:styleId="CommentReference">
    <w:name w:val="annotation reference"/>
    <w:basedOn w:val="DefaultParagraphFont"/>
    <w:uiPriority w:val="99"/>
    <w:semiHidden/>
    <w:unhideWhenUsed/>
    <w:rsid w:val="007A6C8C"/>
    <w:rPr>
      <w:sz w:val="16"/>
      <w:szCs w:val="16"/>
    </w:rPr>
  </w:style>
  <w:style w:type="paragraph" w:styleId="CommentText">
    <w:name w:val="annotation text"/>
    <w:basedOn w:val="Normal"/>
    <w:link w:val="CommentTextChar"/>
    <w:uiPriority w:val="99"/>
    <w:semiHidden/>
    <w:unhideWhenUsed/>
    <w:rsid w:val="007A6C8C"/>
    <w:rPr>
      <w:sz w:val="20"/>
      <w:szCs w:val="20"/>
    </w:rPr>
  </w:style>
  <w:style w:type="character" w:customStyle="1" w:styleId="CommentTextChar">
    <w:name w:val="Comment Text Char"/>
    <w:basedOn w:val="DefaultParagraphFont"/>
    <w:link w:val="CommentText"/>
    <w:uiPriority w:val="99"/>
    <w:semiHidden/>
    <w:rsid w:val="007A6C8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C8C"/>
    <w:rPr>
      <w:b/>
      <w:bCs/>
    </w:rPr>
  </w:style>
  <w:style w:type="character" w:customStyle="1" w:styleId="CommentSubjectChar">
    <w:name w:val="Comment Subject Char"/>
    <w:basedOn w:val="CommentTextChar"/>
    <w:link w:val="CommentSubject"/>
    <w:uiPriority w:val="99"/>
    <w:semiHidden/>
    <w:rsid w:val="007A6C8C"/>
    <w:rPr>
      <w:rFonts w:ascii="Times New Roman" w:eastAsia="Times New Roman" w:hAnsi="Times New Roman" w:cs="Times New Roman"/>
      <w:b/>
      <w:bCs/>
      <w:sz w:val="20"/>
      <w:szCs w:val="20"/>
    </w:rPr>
  </w:style>
  <w:style w:type="character" w:customStyle="1" w:styleId="UnresolvedMention4">
    <w:name w:val="Unresolved Mention4"/>
    <w:basedOn w:val="DefaultParagraphFont"/>
    <w:uiPriority w:val="99"/>
    <w:semiHidden/>
    <w:unhideWhenUsed/>
    <w:rsid w:val="00F3782B"/>
    <w:rPr>
      <w:color w:val="605E5C"/>
      <w:shd w:val="clear" w:color="auto" w:fill="E1DFDD"/>
    </w:rPr>
  </w:style>
  <w:style w:type="character" w:styleId="UnresolvedMention">
    <w:name w:val="Unresolved Mention"/>
    <w:basedOn w:val="DefaultParagraphFont"/>
    <w:uiPriority w:val="99"/>
    <w:semiHidden/>
    <w:unhideWhenUsed/>
    <w:rsid w:val="0000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43">
      <w:bodyDiv w:val="1"/>
      <w:marLeft w:val="0"/>
      <w:marRight w:val="0"/>
      <w:marTop w:val="0"/>
      <w:marBottom w:val="0"/>
      <w:divBdr>
        <w:top w:val="none" w:sz="0" w:space="0" w:color="auto"/>
        <w:left w:val="none" w:sz="0" w:space="0" w:color="auto"/>
        <w:bottom w:val="none" w:sz="0" w:space="0" w:color="auto"/>
        <w:right w:val="none" w:sz="0" w:space="0" w:color="auto"/>
      </w:divBdr>
    </w:div>
    <w:div w:id="20399785">
      <w:bodyDiv w:val="1"/>
      <w:marLeft w:val="0"/>
      <w:marRight w:val="0"/>
      <w:marTop w:val="0"/>
      <w:marBottom w:val="0"/>
      <w:divBdr>
        <w:top w:val="none" w:sz="0" w:space="0" w:color="auto"/>
        <w:left w:val="none" w:sz="0" w:space="0" w:color="auto"/>
        <w:bottom w:val="none" w:sz="0" w:space="0" w:color="auto"/>
        <w:right w:val="none" w:sz="0" w:space="0" w:color="auto"/>
      </w:divBdr>
    </w:div>
    <w:div w:id="21322253">
      <w:bodyDiv w:val="1"/>
      <w:marLeft w:val="0"/>
      <w:marRight w:val="0"/>
      <w:marTop w:val="0"/>
      <w:marBottom w:val="0"/>
      <w:divBdr>
        <w:top w:val="none" w:sz="0" w:space="0" w:color="auto"/>
        <w:left w:val="none" w:sz="0" w:space="0" w:color="auto"/>
        <w:bottom w:val="none" w:sz="0" w:space="0" w:color="auto"/>
        <w:right w:val="none" w:sz="0" w:space="0" w:color="auto"/>
      </w:divBdr>
    </w:div>
    <w:div w:id="28258912">
      <w:bodyDiv w:val="1"/>
      <w:marLeft w:val="0"/>
      <w:marRight w:val="0"/>
      <w:marTop w:val="0"/>
      <w:marBottom w:val="0"/>
      <w:divBdr>
        <w:top w:val="none" w:sz="0" w:space="0" w:color="auto"/>
        <w:left w:val="none" w:sz="0" w:space="0" w:color="auto"/>
        <w:bottom w:val="none" w:sz="0" w:space="0" w:color="auto"/>
        <w:right w:val="none" w:sz="0" w:space="0" w:color="auto"/>
      </w:divBdr>
    </w:div>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49692632">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70780099">
      <w:bodyDiv w:val="1"/>
      <w:marLeft w:val="0"/>
      <w:marRight w:val="0"/>
      <w:marTop w:val="0"/>
      <w:marBottom w:val="0"/>
      <w:divBdr>
        <w:top w:val="none" w:sz="0" w:space="0" w:color="auto"/>
        <w:left w:val="none" w:sz="0" w:space="0" w:color="auto"/>
        <w:bottom w:val="none" w:sz="0" w:space="0" w:color="auto"/>
        <w:right w:val="none" w:sz="0" w:space="0" w:color="auto"/>
      </w:divBdr>
    </w:div>
    <w:div w:id="71391835">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86733681">
      <w:bodyDiv w:val="1"/>
      <w:marLeft w:val="0"/>
      <w:marRight w:val="0"/>
      <w:marTop w:val="0"/>
      <w:marBottom w:val="0"/>
      <w:divBdr>
        <w:top w:val="none" w:sz="0" w:space="0" w:color="auto"/>
        <w:left w:val="none" w:sz="0" w:space="0" w:color="auto"/>
        <w:bottom w:val="none" w:sz="0" w:space="0" w:color="auto"/>
        <w:right w:val="none" w:sz="0" w:space="0" w:color="auto"/>
      </w:divBdr>
    </w:div>
    <w:div w:id="108817144">
      <w:bodyDiv w:val="1"/>
      <w:marLeft w:val="0"/>
      <w:marRight w:val="0"/>
      <w:marTop w:val="0"/>
      <w:marBottom w:val="0"/>
      <w:divBdr>
        <w:top w:val="none" w:sz="0" w:space="0" w:color="auto"/>
        <w:left w:val="none" w:sz="0" w:space="0" w:color="auto"/>
        <w:bottom w:val="none" w:sz="0" w:space="0" w:color="auto"/>
        <w:right w:val="none" w:sz="0" w:space="0" w:color="auto"/>
      </w:divBdr>
    </w:div>
    <w:div w:id="111360747">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20536622">
      <w:bodyDiv w:val="1"/>
      <w:marLeft w:val="0"/>
      <w:marRight w:val="0"/>
      <w:marTop w:val="0"/>
      <w:marBottom w:val="0"/>
      <w:divBdr>
        <w:top w:val="none" w:sz="0" w:space="0" w:color="auto"/>
        <w:left w:val="none" w:sz="0" w:space="0" w:color="auto"/>
        <w:bottom w:val="none" w:sz="0" w:space="0" w:color="auto"/>
        <w:right w:val="none" w:sz="0" w:space="0" w:color="auto"/>
      </w:divBdr>
    </w:div>
    <w:div w:id="125467253">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0361150">
      <w:bodyDiv w:val="1"/>
      <w:marLeft w:val="0"/>
      <w:marRight w:val="0"/>
      <w:marTop w:val="0"/>
      <w:marBottom w:val="0"/>
      <w:divBdr>
        <w:top w:val="none" w:sz="0" w:space="0" w:color="auto"/>
        <w:left w:val="none" w:sz="0" w:space="0" w:color="auto"/>
        <w:bottom w:val="none" w:sz="0" w:space="0" w:color="auto"/>
        <w:right w:val="none" w:sz="0" w:space="0" w:color="auto"/>
      </w:divBdr>
    </w:div>
    <w:div w:id="180361723">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18977044">
      <w:bodyDiv w:val="1"/>
      <w:marLeft w:val="0"/>
      <w:marRight w:val="0"/>
      <w:marTop w:val="0"/>
      <w:marBottom w:val="0"/>
      <w:divBdr>
        <w:top w:val="none" w:sz="0" w:space="0" w:color="auto"/>
        <w:left w:val="none" w:sz="0" w:space="0" w:color="auto"/>
        <w:bottom w:val="none" w:sz="0" w:space="0" w:color="auto"/>
        <w:right w:val="none" w:sz="0" w:space="0" w:color="auto"/>
      </w:divBdr>
    </w:div>
    <w:div w:id="24669773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270482180">
      <w:bodyDiv w:val="1"/>
      <w:marLeft w:val="0"/>
      <w:marRight w:val="0"/>
      <w:marTop w:val="0"/>
      <w:marBottom w:val="0"/>
      <w:divBdr>
        <w:top w:val="none" w:sz="0" w:space="0" w:color="auto"/>
        <w:left w:val="none" w:sz="0" w:space="0" w:color="auto"/>
        <w:bottom w:val="none" w:sz="0" w:space="0" w:color="auto"/>
        <w:right w:val="none" w:sz="0" w:space="0" w:color="auto"/>
      </w:divBdr>
    </w:div>
    <w:div w:id="271743434">
      <w:bodyDiv w:val="1"/>
      <w:marLeft w:val="0"/>
      <w:marRight w:val="0"/>
      <w:marTop w:val="0"/>
      <w:marBottom w:val="0"/>
      <w:divBdr>
        <w:top w:val="none" w:sz="0" w:space="0" w:color="auto"/>
        <w:left w:val="none" w:sz="0" w:space="0" w:color="auto"/>
        <w:bottom w:val="none" w:sz="0" w:space="0" w:color="auto"/>
        <w:right w:val="none" w:sz="0" w:space="0" w:color="auto"/>
      </w:divBdr>
    </w:div>
    <w:div w:id="294068094">
      <w:bodyDiv w:val="1"/>
      <w:marLeft w:val="0"/>
      <w:marRight w:val="0"/>
      <w:marTop w:val="0"/>
      <w:marBottom w:val="0"/>
      <w:divBdr>
        <w:top w:val="none" w:sz="0" w:space="0" w:color="auto"/>
        <w:left w:val="none" w:sz="0" w:space="0" w:color="auto"/>
        <w:bottom w:val="none" w:sz="0" w:space="0" w:color="auto"/>
        <w:right w:val="none" w:sz="0" w:space="0" w:color="auto"/>
      </w:divBdr>
    </w:div>
    <w:div w:id="304555344">
      <w:bodyDiv w:val="1"/>
      <w:marLeft w:val="0"/>
      <w:marRight w:val="0"/>
      <w:marTop w:val="0"/>
      <w:marBottom w:val="0"/>
      <w:divBdr>
        <w:top w:val="none" w:sz="0" w:space="0" w:color="auto"/>
        <w:left w:val="none" w:sz="0" w:space="0" w:color="auto"/>
        <w:bottom w:val="none" w:sz="0" w:space="0" w:color="auto"/>
        <w:right w:val="none" w:sz="0" w:space="0" w:color="auto"/>
      </w:divBdr>
    </w:div>
    <w:div w:id="309285577">
      <w:bodyDiv w:val="1"/>
      <w:marLeft w:val="0"/>
      <w:marRight w:val="0"/>
      <w:marTop w:val="0"/>
      <w:marBottom w:val="0"/>
      <w:divBdr>
        <w:top w:val="none" w:sz="0" w:space="0" w:color="auto"/>
        <w:left w:val="none" w:sz="0" w:space="0" w:color="auto"/>
        <w:bottom w:val="none" w:sz="0" w:space="0" w:color="auto"/>
        <w:right w:val="none" w:sz="0" w:space="0" w:color="auto"/>
      </w:divBdr>
    </w:div>
    <w:div w:id="313220926">
      <w:bodyDiv w:val="1"/>
      <w:marLeft w:val="0"/>
      <w:marRight w:val="0"/>
      <w:marTop w:val="0"/>
      <w:marBottom w:val="0"/>
      <w:divBdr>
        <w:top w:val="none" w:sz="0" w:space="0" w:color="auto"/>
        <w:left w:val="none" w:sz="0" w:space="0" w:color="auto"/>
        <w:bottom w:val="none" w:sz="0" w:space="0" w:color="auto"/>
        <w:right w:val="none" w:sz="0" w:space="0" w:color="auto"/>
      </w:divBdr>
    </w:div>
    <w:div w:id="320474535">
      <w:bodyDiv w:val="1"/>
      <w:marLeft w:val="0"/>
      <w:marRight w:val="0"/>
      <w:marTop w:val="0"/>
      <w:marBottom w:val="0"/>
      <w:divBdr>
        <w:top w:val="none" w:sz="0" w:space="0" w:color="auto"/>
        <w:left w:val="none" w:sz="0" w:space="0" w:color="auto"/>
        <w:bottom w:val="none" w:sz="0" w:space="0" w:color="auto"/>
        <w:right w:val="none" w:sz="0" w:space="0" w:color="auto"/>
      </w:divBdr>
    </w:div>
    <w:div w:id="340665058">
      <w:bodyDiv w:val="1"/>
      <w:marLeft w:val="0"/>
      <w:marRight w:val="0"/>
      <w:marTop w:val="0"/>
      <w:marBottom w:val="0"/>
      <w:divBdr>
        <w:top w:val="none" w:sz="0" w:space="0" w:color="auto"/>
        <w:left w:val="none" w:sz="0" w:space="0" w:color="auto"/>
        <w:bottom w:val="none" w:sz="0" w:space="0" w:color="auto"/>
        <w:right w:val="none" w:sz="0" w:space="0" w:color="auto"/>
      </w:divBdr>
    </w:div>
    <w:div w:id="350298452">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29854755">
      <w:bodyDiv w:val="1"/>
      <w:marLeft w:val="0"/>
      <w:marRight w:val="0"/>
      <w:marTop w:val="0"/>
      <w:marBottom w:val="0"/>
      <w:divBdr>
        <w:top w:val="none" w:sz="0" w:space="0" w:color="auto"/>
        <w:left w:val="none" w:sz="0" w:space="0" w:color="auto"/>
        <w:bottom w:val="none" w:sz="0" w:space="0" w:color="auto"/>
        <w:right w:val="none" w:sz="0" w:space="0" w:color="auto"/>
      </w:divBdr>
    </w:div>
    <w:div w:id="453713565">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74303314">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497119939">
      <w:bodyDiv w:val="1"/>
      <w:marLeft w:val="0"/>
      <w:marRight w:val="0"/>
      <w:marTop w:val="0"/>
      <w:marBottom w:val="0"/>
      <w:divBdr>
        <w:top w:val="none" w:sz="0" w:space="0" w:color="auto"/>
        <w:left w:val="none" w:sz="0" w:space="0" w:color="auto"/>
        <w:bottom w:val="none" w:sz="0" w:space="0" w:color="auto"/>
        <w:right w:val="none" w:sz="0" w:space="0" w:color="auto"/>
      </w:divBdr>
    </w:div>
    <w:div w:id="504369175">
      <w:bodyDiv w:val="1"/>
      <w:marLeft w:val="0"/>
      <w:marRight w:val="0"/>
      <w:marTop w:val="0"/>
      <w:marBottom w:val="0"/>
      <w:divBdr>
        <w:top w:val="none" w:sz="0" w:space="0" w:color="auto"/>
        <w:left w:val="none" w:sz="0" w:space="0" w:color="auto"/>
        <w:bottom w:val="none" w:sz="0" w:space="0" w:color="auto"/>
        <w:right w:val="none" w:sz="0" w:space="0" w:color="auto"/>
      </w:divBdr>
    </w:div>
    <w:div w:id="518616927">
      <w:bodyDiv w:val="1"/>
      <w:marLeft w:val="0"/>
      <w:marRight w:val="0"/>
      <w:marTop w:val="0"/>
      <w:marBottom w:val="0"/>
      <w:divBdr>
        <w:top w:val="none" w:sz="0" w:space="0" w:color="auto"/>
        <w:left w:val="none" w:sz="0" w:space="0" w:color="auto"/>
        <w:bottom w:val="none" w:sz="0" w:space="0" w:color="auto"/>
        <w:right w:val="none" w:sz="0" w:space="0" w:color="auto"/>
      </w:divBdr>
    </w:div>
    <w:div w:id="530727831">
      <w:bodyDiv w:val="1"/>
      <w:marLeft w:val="0"/>
      <w:marRight w:val="0"/>
      <w:marTop w:val="0"/>
      <w:marBottom w:val="0"/>
      <w:divBdr>
        <w:top w:val="none" w:sz="0" w:space="0" w:color="auto"/>
        <w:left w:val="none" w:sz="0" w:space="0" w:color="auto"/>
        <w:bottom w:val="none" w:sz="0" w:space="0" w:color="auto"/>
        <w:right w:val="none" w:sz="0" w:space="0" w:color="auto"/>
      </w:divBdr>
    </w:div>
    <w:div w:id="533421530">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395220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578950384">
      <w:bodyDiv w:val="1"/>
      <w:marLeft w:val="0"/>
      <w:marRight w:val="0"/>
      <w:marTop w:val="0"/>
      <w:marBottom w:val="0"/>
      <w:divBdr>
        <w:top w:val="none" w:sz="0" w:space="0" w:color="auto"/>
        <w:left w:val="none" w:sz="0" w:space="0" w:color="auto"/>
        <w:bottom w:val="none" w:sz="0" w:space="0" w:color="auto"/>
        <w:right w:val="none" w:sz="0" w:space="0" w:color="auto"/>
      </w:divBdr>
    </w:div>
    <w:div w:id="597057360">
      <w:bodyDiv w:val="1"/>
      <w:marLeft w:val="0"/>
      <w:marRight w:val="0"/>
      <w:marTop w:val="0"/>
      <w:marBottom w:val="0"/>
      <w:divBdr>
        <w:top w:val="none" w:sz="0" w:space="0" w:color="auto"/>
        <w:left w:val="none" w:sz="0" w:space="0" w:color="auto"/>
        <w:bottom w:val="none" w:sz="0" w:space="0" w:color="auto"/>
        <w:right w:val="none" w:sz="0" w:space="0" w:color="auto"/>
      </w:divBdr>
    </w:div>
    <w:div w:id="607809466">
      <w:bodyDiv w:val="1"/>
      <w:marLeft w:val="0"/>
      <w:marRight w:val="0"/>
      <w:marTop w:val="0"/>
      <w:marBottom w:val="0"/>
      <w:divBdr>
        <w:top w:val="none" w:sz="0" w:space="0" w:color="auto"/>
        <w:left w:val="none" w:sz="0" w:space="0" w:color="auto"/>
        <w:bottom w:val="none" w:sz="0" w:space="0" w:color="auto"/>
        <w:right w:val="none" w:sz="0" w:space="0" w:color="auto"/>
      </w:divBdr>
    </w:div>
    <w:div w:id="608004481">
      <w:bodyDiv w:val="1"/>
      <w:marLeft w:val="0"/>
      <w:marRight w:val="0"/>
      <w:marTop w:val="0"/>
      <w:marBottom w:val="0"/>
      <w:divBdr>
        <w:top w:val="none" w:sz="0" w:space="0" w:color="auto"/>
        <w:left w:val="none" w:sz="0" w:space="0" w:color="auto"/>
        <w:bottom w:val="none" w:sz="0" w:space="0" w:color="auto"/>
        <w:right w:val="none" w:sz="0" w:space="0" w:color="auto"/>
      </w:divBdr>
    </w:div>
    <w:div w:id="616524343">
      <w:bodyDiv w:val="1"/>
      <w:marLeft w:val="0"/>
      <w:marRight w:val="0"/>
      <w:marTop w:val="0"/>
      <w:marBottom w:val="0"/>
      <w:divBdr>
        <w:top w:val="none" w:sz="0" w:space="0" w:color="auto"/>
        <w:left w:val="none" w:sz="0" w:space="0" w:color="auto"/>
        <w:bottom w:val="none" w:sz="0" w:space="0" w:color="auto"/>
        <w:right w:val="none" w:sz="0" w:space="0" w:color="auto"/>
      </w:divBdr>
    </w:div>
    <w:div w:id="619535756">
      <w:bodyDiv w:val="1"/>
      <w:marLeft w:val="0"/>
      <w:marRight w:val="0"/>
      <w:marTop w:val="0"/>
      <w:marBottom w:val="0"/>
      <w:divBdr>
        <w:top w:val="none" w:sz="0" w:space="0" w:color="auto"/>
        <w:left w:val="none" w:sz="0" w:space="0" w:color="auto"/>
        <w:bottom w:val="none" w:sz="0" w:space="0" w:color="auto"/>
        <w:right w:val="none" w:sz="0" w:space="0" w:color="auto"/>
      </w:divBdr>
    </w:div>
    <w:div w:id="639265242">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64934736">
      <w:bodyDiv w:val="1"/>
      <w:marLeft w:val="0"/>
      <w:marRight w:val="0"/>
      <w:marTop w:val="0"/>
      <w:marBottom w:val="0"/>
      <w:divBdr>
        <w:top w:val="none" w:sz="0" w:space="0" w:color="auto"/>
        <w:left w:val="none" w:sz="0" w:space="0" w:color="auto"/>
        <w:bottom w:val="none" w:sz="0" w:space="0" w:color="auto"/>
        <w:right w:val="none" w:sz="0" w:space="0" w:color="auto"/>
      </w:divBdr>
    </w:div>
    <w:div w:id="667177206">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14548299">
      <w:bodyDiv w:val="1"/>
      <w:marLeft w:val="0"/>
      <w:marRight w:val="0"/>
      <w:marTop w:val="0"/>
      <w:marBottom w:val="0"/>
      <w:divBdr>
        <w:top w:val="none" w:sz="0" w:space="0" w:color="auto"/>
        <w:left w:val="none" w:sz="0" w:space="0" w:color="auto"/>
        <w:bottom w:val="none" w:sz="0" w:space="0" w:color="auto"/>
        <w:right w:val="none" w:sz="0" w:space="0" w:color="auto"/>
      </w:divBdr>
    </w:div>
    <w:div w:id="715542832">
      <w:bodyDiv w:val="1"/>
      <w:marLeft w:val="0"/>
      <w:marRight w:val="0"/>
      <w:marTop w:val="0"/>
      <w:marBottom w:val="0"/>
      <w:divBdr>
        <w:top w:val="none" w:sz="0" w:space="0" w:color="auto"/>
        <w:left w:val="none" w:sz="0" w:space="0" w:color="auto"/>
        <w:bottom w:val="none" w:sz="0" w:space="0" w:color="auto"/>
        <w:right w:val="none" w:sz="0" w:space="0" w:color="auto"/>
      </w:divBdr>
    </w:div>
    <w:div w:id="718476438">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42166394">
      <w:bodyDiv w:val="1"/>
      <w:marLeft w:val="0"/>
      <w:marRight w:val="0"/>
      <w:marTop w:val="0"/>
      <w:marBottom w:val="0"/>
      <w:divBdr>
        <w:top w:val="none" w:sz="0" w:space="0" w:color="auto"/>
        <w:left w:val="none" w:sz="0" w:space="0" w:color="auto"/>
        <w:bottom w:val="none" w:sz="0" w:space="0" w:color="auto"/>
        <w:right w:val="none" w:sz="0" w:space="0" w:color="auto"/>
      </w:divBdr>
    </w:div>
    <w:div w:id="857891655">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78322707">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941570492">
      <w:bodyDiv w:val="1"/>
      <w:marLeft w:val="0"/>
      <w:marRight w:val="0"/>
      <w:marTop w:val="0"/>
      <w:marBottom w:val="0"/>
      <w:divBdr>
        <w:top w:val="none" w:sz="0" w:space="0" w:color="auto"/>
        <w:left w:val="none" w:sz="0" w:space="0" w:color="auto"/>
        <w:bottom w:val="none" w:sz="0" w:space="0" w:color="auto"/>
        <w:right w:val="none" w:sz="0" w:space="0" w:color="auto"/>
      </w:divBdr>
    </w:div>
    <w:div w:id="954021560">
      <w:bodyDiv w:val="1"/>
      <w:marLeft w:val="0"/>
      <w:marRight w:val="0"/>
      <w:marTop w:val="0"/>
      <w:marBottom w:val="0"/>
      <w:divBdr>
        <w:top w:val="none" w:sz="0" w:space="0" w:color="auto"/>
        <w:left w:val="none" w:sz="0" w:space="0" w:color="auto"/>
        <w:bottom w:val="none" w:sz="0" w:space="0" w:color="auto"/>
        <w:right w:val="none" w:sz="0" w:space="0" w:color="auto"/>
      </w:divBdr>
    </w:div>
    <w:div w:id="958070876">
      <w:bodyDiv w:val="1"/>
      <w:marLeft w:val="0"/>
      <w:marRight w:val="0"/>
      <w:marTop w:val="0"/>
      <w:marBottom w:val="0"/>
      <w:divBdr>
        <w:top w:val="none" w:sz="0" w:space="0" w:color="auto"/>
        <w:left w:val="none" w:sz="0" w:space="0" w:color="auto"/>
        <w:bottom w:val="none" w:sz="0" w:space="0" w:color="auto"/>
        <w:right w:val="none" w:sz="0" w:space="0" w:color="auto"/>
      </w:divBdr>
    </w:div>
    <w:div w:id="980110163">
      <w:bodyDiv w:val="1"/>
      <w:marLeft w:val="0"/>
      <w:marRight w:val="0"/>
      <w:marTop w:val="0"/>
      <w:marBottom w:val="0"/>
      <w:divBdr>
        <w:top w:val="none" w:sz="0" w:space="0" w:color="auto"/>
        <w:left w:val="none" w:sz="0" w:space="0" w:color="auto"/>
        <w:bottom w:val="none" w:sz="0" w:space="0" w:color="auto"/>
        <w:right w:val="none" w:sz="0" w:space="0" w:color="auto"/>
      </w:divBdr>
    </w:div>
    <w:div w:id="997264822">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04672245">
      <w:bodyDiv w:val="1"/>
      <w:marLeft w:val="0"/>
      <w:marRight w:val="0"/>
      <w:marTop w:val="0"/>
      <w:marBottom w:val="0"/>
      <w:divBdr>
        <w:top w:val="none" w:sz="0" w:space="0" w:color="auto"/>
        <w:left w:val="none" w:sz="0" w:space="0" w:color="auto"/>
        <w:bottom w:val="none" w:sz="0" w:space="0" w:color="auto"/>
        <w:right w:val="none" w:sz="0" w:space="0" w:color="auto"/>
      </w:divBdr>
    </w:div>
    <w:div w:id="1026520705">
      <w:bodyDiv w:val="1"/>
      <w:marLeft w:val="0"/>
      <w:marRight w:val="0"/>
      <w:marTop w:val="0"/>
      <w:marBottom w:val="0"/>
      <w:divBdr>
        <w:top w:val="none" w:sz="0" w:space="0" w:color="auto"/>
        <w:left w:val="none" w:sz="0" w:space="0" w:color="auto"/>
        <w:bottom w:val="none" w:sz="0" w:space="0" w:color="auto"/>
        <w:right w:val="none" w:sz="0" w:space="0" w:color="auto"/>
      </w:divBdr>
    </w:div>
    <w:div w:id="105732026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22773907">
      <w:bodyDiv w:val="1"/>
      <w:marLeft w:val="0"/>
      <w:marRight w:val="0"/>
      <w:marTop w:val="0"/>
      <w:marBottom w:val="0"/>
      <w:divBdr>
        <w:top w:val="none" w:sz="0" w:space="0" w:color="auto"/>
        <w:left w:val="none" w:sz="0" w:space="0" w:color="auto"/>
        <w:bottom w:val="none" w:sz="0" w:space="0" w:color="auto"/>
        <w:right w:val="none" w:sz="0" w:space="0" w:color="auto"/>
      </w:divBdr>
    </w:div>
    <w:div w:id="1141580643">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173184018">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5963982">
      <w:bodyDiv w:val="1"/>
      <w:marLeft w:val="0"/>
      <w:marRight w:val="0"/>
      <w:marTop w:val="0"/>
      <w:marBottom w:val="0"/>
      <w:divBdr>
        <w:top w:val="none" w:sz="0" w:space="0" w:color="auto"/>
        <w:left w:val="none" w:sz="0" w:space="0" w:color="auto"/>
        <w:bottom w:val="none" w:sz="0" w:space="0" w:color="auto"/>
        <w:right w:val="none" w:sz="0" w:space="0" w:color="auto"/>
      </w:divBdr>
    </w:div>
    <w:div w:id="1216312025">
      <w:bodyDiv w:val="1"/>
      <w:marLeft w:val="0"/>
      <w:marRight w:val="0"/>
      <w:marTop w:val="0"/>
      <w:marBottom w:val="0"/>
      <w:divBdr>
        <w:top w:val="none" w:sz="0" w:space="0" w:color="auto"/>
        <w:left w:val="none" w:sz="0" w:space="0" w:color="auto"/>
        <w:bottom w:val="none" w:sz="0" w:space="0" w:color="auto"/>
        <w:right w:val="none" w:sz="0" w:space="0" w:color="auto"/>
      </w:divBdr>
    </w:div>
    <w:div w:id="1218781466">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219319477">
      <w:bodyDiv w:val="1"/>
      <w:marLeft w:val="0"/>
      <w:marRight w:val="0"/>
      <w:marTop w:val="0"/>
      <w:marBottom w:val="0"/>
      <w:divBdr>
        <w:top w:val="none" w:sz="0" w:space="0" w:color="auto"/>
        <w:left w:val="none" w:sz="0" w:space="0" w:color="auto"/>
        <w:bottom w:val="none" w:sz="0" w:space="0" w:color="auto"/>
        <w:right w:val="none" w:sz="0" w:space="0" w:color="auto"/>
      </w:divBdr>
    </w:div>
    <w:div w:id="1237471312">
      <w:bodyDiv w:val="1"/>
      <w:marLeft w:val="0"/>
      <w:marRight w:val="0"/>
      <w:marTop w:val="0"/>
      <w:marBottom w:val="0"/>
      <w:divBdr>
        <w:top w:val="none" w:sz="0" w:space="0" w:color="auto"/>
        <w:left w:val="none" w:sz="0" w:space="0" w:color="auto"/>
        <w:bottom w:val="none" w:sz="0" w:space="0" w:color="auto"/>
        <w:right w:val="none" w:sz="0" w:space="0" w:color="auto"/>
      </w:divBdr>
    </w:div>
    <w:div w:id="1246650420">
      <w:bodyDiv w:val="1"/>
      <w:marLeft w:val="0"/>
      <w:marRight w:val="0"/>
      <w:marTop w:val="0"/>
      <w:marBottom w:val="0"/>
      <w:divBdr>
        <w:top w:val="none" w:sz="0" w:space="0" w:color="auto"/>
        <w:left w:val="none" w:sz="0" w:space="0" w:color="auto"/>
        <w:bottom w:val="none" w:sz="0" w:space="0" w:color="auto"/>
        <w:right w:val="none" w:sz="0" w:space="0" w:color="auto"/>
      </w:divBdr>
    </w:div>
    <w:div w:id="1264917630">
      <w:bodyDiv w:val="1"/>
      <w:marLeft w:val="0"/>
      <w:marRight w:val="0"/>
      <w:marTop w:val="0"/>
      <w:marBottom w:val="0"/>
      <w:divBdr>
        <w:top w:val="none" w:sz="0" w:space="0" w:color="auto"/>
        <w:left w:val="none" w:sz="0" w:space="0" w:color="auto"/>
        <w:bottom w:val="none" w:sz="0" w:space="0" w:color="auto"/>
        <w:right w:val="none" w:sz="0" w:space="0" w:color="auto"/>
      </w:divBdr>
    </w:div>
    <w:div w:id="1312514252">
      <w:bodyDiv w:val="1"/>
      <w:marLeft w:val="0"/>
      <w:marRight w:val="0"/>
      <w:marTop w:val="0"/>
      <w:marBottom w:val="0"/>
      <w:divBdr>
        <w:top w:val="none" w:sz="0" w:space="0" w:color="auto"/>
        <w:left w:val="none" w:sz="0" w:space="0" w:color="auto"/>
        <w:bottom w:val="none" w:sz="0" w:space="0" w:color="auto"/>
        <w:right w:val="none" w:sz="0" w:space="0" w:color="auto"/>
      </w:divBdr>
    </w:div>
    <w:div w:id="1336571862">
      <w:bodyDiv w:val="1"/>
      <w:marLeft w:val="0"/>
      <w:marRight w:val="0"/>
      <w:marTop w:val="0"/>
      <w:marBottom w:val="0"/>
      <w:divBdr>
        <w:top w:val="none" w:sz="0" w:space="0" w:color="auto"/>
        <w:left w:val="none" w:sz="0" w:space="0" w:color="auto"/>
        <w:bottom w:val="none" w:sz="0" w:space="0" w:color="auto"/>
        <w:right w:val="none" w:sz="0" w:space="0" w:color="auto"/>
      </w:divBdr>
    </w:div>
    <w:div w:id="1352418226">
      <w:bodyDiv w:val="1"/>
      <w:marLeft w:val="0"/>
      <w:marRight w:val="0"/>
      <w:marTop w:val="0"/>
      <w:marBottom w:val="0"/>
      <w:divBdr>
        <w:top w:val="none" w:sz="0" w:space="0" w:color="auto"/>
        <w:left w:val="none" w:sz="0" w:space="0" w:color="auto"/>
        <w:bottom w:val="none" w:sz="0" w:space="0" w:color="auto"/>
        <w:right w:val="none" w:sz="0" w:space="0" w:color="auto"/>
      </w:divBdr>
    </w:div>
    <w:div w:id="1358576449">
      <w:bodyDiv w:val="1"/>
      <w:marLeft w:val="0"/>
      <w:marRight w:val="0"/>
      <w:marTop w:val="0"/>
      <w:marBottom w:val="0"/>
      <w:divBdr>
        <w:top w:val="none" w:sz="0" w:space="0" w:color="auto"/>
        <w:left w:val="none" w:sz="0" w:space="0" w:color="auto"/>
        <w:bottom w:val="none" w:sz="0" w:space="0" w:color="auto"/>
        <w:right w:val="none" w:sz="0" w:space="0" w:color="auto"/>
      </w:divBdr>
    </w:div>
    <w:div w:id="1362508740">
      <w:bodyDiv w:val="1"/>
      <w:marLeft w:val="0"/>
      <w:marRight w:val="0"/>
      <w:marTop w:val="0"/>
      <w:marBottom w:val="0"/>
      <w:divBdr>
        <w:top w:val="none" w:sz="0" w:space="0" w:color="auto"/>
        <w:left w:val="none" w:sz="0" w:space="0" w:color="auto"/>
        <w:bottom w:val="none" w:sz="0" w:space="0" w:color="auto"/>
        <w:right w:val="none" w:sz="0" w:space="0" w:color="auto"/>
      </w:divBdr>
    </w:div>
    <w:div w:id="1377661320">
      <w:bodyDiv w:val="1"/>
      <w:marLeft w:val="0"/>
      <w:marRight w:val="0"/>
      <w:marTop w:val="0"/>
      <w:marBottom w:val="0"/>
      <w:divBdr>
        <w:top w:val="none" w:sz="0" w:space="0" w:color="auto"/>
        <w:left w:val="none" w:sz="0" w:space="0" w:color="auto"/>
        <w:bottom w:val="none" w:sz="0" w:space="0" w:color="auto"/>
        <w:right w:val="none" w:sz="0" w:space="0" w:color="auto"/>
      </w:divBdr>
    </w:div>
    <w:div w:id="1387996155">
      <w:bodyDiv w:val="1"/>
      <w:marLeft w:val="0"/>
      <w:marRight w:val="0"/>
      <w:marTop w:val="0"/>
      <w:marBottom w:val="0"/>
      <w:divBdr>
        <w:top w:val="none" w:sz="0" w:space="0" w:color="auto"/>
        <w:left w:val="none" w:sz="0" w:space="0" w:color="auto"/>
        <w:bottom w:val="none" w:sz="0" w:space="0" w:color="auto"/>
        <w:right w:val="none" w:sz="0" w:space="0" w:color="auto"/>
      </w:divBdr>
    </w:div>
    <w:div w:id="1443265482">
      <w:bodyDiv w:val="1"/>
      <w:marLeft w:val="0"/>
      <w:marRight w:val="0"/>
      <w:marTop w:val="0"/>
      <w:marBottom w:val="0"/>
      <w:divBdr>
        <w:top w:val="none" w:sz="0" w:space="0" w:color="auto"/>
        <w:left w:val="none" w:sz="0" w:space="0" w:color="auto"/>
        <w:bottom w:val="none" w:sz="0" w:space="0" w:color="auto"/>
        <w:right w:val="none" w:sz="0" w:space="0" w:color="auto"/>
      </w:divBdr>
    </w:div>
    <w:div w:id="146323313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81269627">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52618764">
      <w:bodyDiv w:val="1"/>
      <w:marLeft w:val="0"/>
      <w:marRight w:val="0"/>
      <w:marTop w:val="0"/>
      <w:marBottom w:val="0"/>
      <w:divBdr>
        <w:top w:val="none" w:sz="0" w:space="0" w:color="auto"/>
        <w:left w:val="none" w:sz="0" w:space="0" w:color="auto"/>
        <w:bottom w:val="none" w:sz="0" w:space="0" w:color="auto"/>
        <w:right w:val="none" w:sz="0" w:space="0" w:color="auto"/>
      </w:divBdr>
    </w:div>
    <w:div w:id="1564562243">
      <w:bodyDiv w:val="1"/>
      <w:marLeft w:val="0"/>
      <w:marRight w:val="0"/>
      <w:marTop w:val="0"/>
      <w:marBottom w:val="0"/>
      <w:divBdr>
        <w:top w:val="none" w:sz="0" w:space="0" w:color="auto"/>
        <w:left w:val="none" w:sz="0" w:space="0" w:color="auto"/>
        <w:bottom w:val="none" w:sz="0" w:space="0" w:color="auto"/>
        <w:right w:val="none" w:sz="0" w:space="0" w:color="auto"/>
      </w:divBdr>
    </w:div>
    <w:div w:id="1570919105">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79964324">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79837284">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06505832">
      <w:bodyDiv w:val="1"/>
      <w:marLeft w:val="0"/>
      <w:marRight w:val="0"/>
      <w:marTop w:val="0"/>
      <w:marBottom w:val="0"/>
      <w:divBdr>
        <w:top w:val="none" w:sz="0" w:space="0" w:color="auto"/>
        <w:left w:val="none" w:sz="0" w:space="0" w:color="auto"/>
        <w:bottom w:val="none" w:sz="0" w:space="0" w:color="auto"/>
        <w:right w:val="none" w:sz="0" w:space="0" w:color="auto"/>
      </w:divBdr>
    </w:div>
    <w:div w:id="1816682619">
      <w:bodyDiv w:val="1"/>
      <w:marLeft w:val="0"/>
      <w:marRight w:val="0"/>
      <w:marTop w:val="0"/>
      <w:marBottom w:val="0"/>
      <w:divBdr>
        <w:top w:val="none" w:sz="0" w:space="0" w:color="auto"/>
        <w:left w:val="none" w:sz="0" w:space="0" w:color="auto"/>
        <w:bottom w:val="none" w:sz="0" w:space="0" w:color="auto"/>
        <w:right w:val="none" w:sz="0" w:space="0" w:color="auto"/>
      </w:divBdr>
    </w:div>
    <w:div w:id="1820075167">
      <w:bodyDiv w:val="1"/>
      <w:marLeft w:val="0"/>
      <w:marRight w:val="0"/>
      <w:marTop w:val="0"/>
      <w:marBottom w:val="0"/>
      <w:divBdr>
        <w:top w:val="none" w:sz="0" w:space="0" w:color="auto"/>
        <w:left w:val="none" w:sz="0" w:space="0" w:color="auto"/>
        <w:bottom w:val="none" w:sz="0" w:space="0" w:color="auto"/>
        <w:right w:val="none" w:sz="0" w:space="0" w:color="auto"/>
      </w:divBdr>
    </w:div>
    <w:div w:id="1828856614">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870532499">
      <w:bodyDiv w:val="1"/>
      <w:marLeft w:val="0"/>
      <w:marRight w:val="0"/>
      <w:marTop w:val="0"/>
      <w:marBottom w:val="0"/>
      <w:divBdr>
        <w:top w:val="none" w:sz="0" w:space="0" w:color="auto"/>
        <w:left w:val="none" w:sz="0" w:space="0" w:color="auto"/>
        <w:bottom w:val="none" w:sz="0" w:space="0" w:color="auto"/>
        <w:right w:val="none" w:sz="0" w:space="0" w:color="auto"/>
      </w:divBdr>
    </w:div>
    <w:div w:id="1910261673">
      <w:bodyDiv w:val="1"/>
      <w:marLeft w:val="0"/>
      <w:marRight w:val="0"/>
      <w:marTop w:val="0"/>
      <w:marBottom w:val="0"/>
      <w:divBdr>
        <w:top w:val="none" w:sz="0" w:space="0" w:color="auto"/>
        <w:left w:val="none" w:sz="0" w:space="0" w:color="auto"/>
        <w:bottom w:val="none" w:sz="0" w:space="0" w:color="auto"/>
        <w:right w:val="none" w:sz="0" w:space="0" w:color="auto"/>
      </w:divBdr>
    </w:div>
    <w:div w:id="1911426862">
      <w:bodyDiv w:val="1"/>
      <w:marLeft w:val="0"/>
      <w:marRight w:val="0"/>
      <w:marTop w:val="0"/>
      <w:marBottom w:val="0"/>
      <w:divBdr>
        <w:top w:val="none" w:sz="0" w:space="0" w:color="auto"/>
        <w:left w:val="none" w:sz="0" w:space="0" w:color="auto"/>
        <w:bottom w:val="none" w:sz="0" w:space="0" w:color="auto"/>
        <w:right w:val="none" w:sz="0" w:space="0" w:color="auto"/>
      </w:divBdr>
    </w:div>
    <w:div w:id="1915621464">
      <w:bodyDiv w:val="1"/>
      <w:marLeft w:val="0"/>
      <w:marRight w:val="0"/>
      <w:marTop w:val="0"/>
      <w:marBottom w:val="0"/>
      <w:divBdr>
        <w:top w:val="none" w:sz="0" w:space="0" w:color="auto"/>
        <w:left w:val="none" w:sz="0" w:space="0" w:color="auto"/>
        <w:bottom w:val="none" w:sz="0" w:space="0" w:color="auto"/>
        <w:right w:val="none" w:sz="0" w:space="0" w:color="auto"/>
      </w:divBdr>
    </w:div>
    <w:div w:id="1935895941">
      <w:bodyDiv w:val="1"/>
      <w:marLeft w:val="0"/>
      <w:marRight w:val="0"/>
      <w:marTop w:val="0"/>
      <w:marBottom w:val="0"/>
      <w:divBdr>
        <w:top w:val="none" w:sz="0" w:space="0" w:color="auto"/>
        <w:left w:val="none" w:sz="0" w:space="0" w:color="auto"/>
        <w:bottom w:val="none" w:sz="0" w:space="0" w:color="auto"/>
        <w:right w:val="none" w:sz="0" w:space="0" w:color="auto"/>
      </w:divBdr>
    </w:div>
    <w:div w:id="1938907390">
      <w:bodyDiv w:val="1"/>
      <w:marLeft w:val="0"/>
      <w:marRight w:val="0"/>
      <w:marTop w:val="0"/>
      <w:marBottom w:val="0"/>
      <w:divBdr>
        <w:top w:val="none" w:sz="0" w:space="0" w:color="auto"/>
        <w:left w:val="none" w:sz="0" w:space="0" w:color="auto"/>
        <w:bottom w:val="none" w:sz="0" w:space="0" w:color="auto"/>
        <w:right w:val="none" w:sz="0" w:space="0" w:color="auto"/>
      </w:divBdr>
    </w:div>
    <w:div w:id="1950702287">
      <w:bodyDiv w:val="1"/>
      <w:marLeft w:val="0"/>
      <w:marRight w:val="0"/>
      <w:marTop w:val="0"/>
      <w:marBottom w:val="0"/>
      <w:divBdr>
        <w:top w:val="none" w:sz="0" w:space="0" w:color="auto"/>
        <w:left w:val="none" w:sz="0" w:space="0" w:color="auto"/>
        <w:bottom w:val="none" w:sz="0" w:space="0" w:color="auto"/>
        <w:right w:val="none" w:sz="0" w:space="0" w:color="auto"/>
      </w:divBdr>
    </w:div>
    <w:div w:id="1962414176">
      <w:bodyDiv w:val="1"/>
      <w:marLeft w:val="0"/>
      <w:marRight w:val="0"/>
      <w:marTop w:val="0"/>
      <w:marBottom w:val="0"/>
      <w:divBdr>
        <w:top w:val="none" w:sz="0" w:space="0" w:color="auto"/>
        <w:left w:val="none" w:sz="0" w:space="0" w:color="auto"/>
        <w:bottom w:val="none" w:sz="0" w:space="0" w:color="auto"/>
        <w:right w:val="none" w:sz="0" w:space="0" w:color="auto"/>
      </w:divBdr>
    </w:div>
    <w:div w:id="1963460424">
      <w:bodyDiv w:val="1"/>
      <w:marLeft w:val="0"/>
      <w:marRight w:val="0"/>
      <w:marTop w:val="0"/>
      <w:marBottom w:val="0"/>
      <w:divBdr>
        <w:top w:val="none" w:sz="0" w:space="0" w:color="auto"/>
        <w:left w:val="none" w:sz="0" w:space="0" w:color="auto"/>
        <w:bottom w:val="none" w:sz="0" w:space="0" w:color="auto"/>
        <w:right w:val="none" w:sz="0" w:space="0" w:color="auto"/>
      </w:divBdr>
    </w:div>
    <w:div w:id="1970671390">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0622494">
      <w:bodyDiv w:val="1"/>
      <w:marLeft w:val="0"/>
      <w:marRight w:val="0"/>
      <w:marTop w:val="0"/>
      <w:marBottom w:val="0"/>
      <w:divBdr>
        <w:top w:val="none" w:sz="0" w:space="0" w:color="auto"/>
        <w:left w:val="none" w:sz="0" w:space="0" w:color="auto"/>
        <w:bottom w:val="none" w:sz="0" w:space="0" w:color="auto"/>
        <w:right w:val="none" w:sz="0" w:space="0" w:color="auto"/>
      </w:divBdr>
    </w:div>
    <w:div w:id="2023818430">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35575001">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britsafe.org/awards-and-events/awards/international-safety-awards" TargetMode="External"/><Relationship Id="rId26" Type="http://schemas.openxmlformats.org/officeDocument/2006/relationships/hyperlink" Target="http://www.bjnawards.co.uk/" TargetMode="External"/><Relationship Id="rId39" Type="http://schemas.openxmlformats.org/officeDocument/2006/relationships/footer" Target="footer2.xml"/><Relationship Id="rId21" Type="http://schemas.openxmlformats.org/officeDocument/2006/relationships/hyperlink" Target="http://www.bapras.org.uk/professionals/training-and-education/prizes-grants-and-fellowships/barron-prize" TargetMode="External"/><Relationship Id="rId34" Type="http://schemas.openxmlformats.org/officeDocument/2006/relationships/hyperlink" Target="http://www.fabnhsstuff.ne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ospa.com/awards" TargetMode="External"/><Relationship Id="rId20" Type="http://schemas.openxmlformats.org/officeDocument/2006/relationships/hyperlink" Target="http://www.care-awards.co.uk/" TargetMode="External"/><Relationship Id="rId29" Type="http://schemas.openxmlformats.org/officeDocument/2006/relationships/hyperlink" Target="https://www.nihr.ac.uk/funding/"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nawards.co.uk/" TargetMode="External"/><Relationship Id="rId24" Type="http://schemas.openxmlformats.org/officeDocument/2006/relationships/hyperlink" Target="https://www.qni.org.uk/explore-qni/qni-awards/long-service-award/" TargetMode="External"/><Relationship Id="rId32" Type="http://schemas.openxmlformats.org/officeDocument/2006/relationships/hyperlink" Target="https://www.rcseng.ac.uk/surgeons/research/awards-and-grants/awards-and-grant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network.org.uk/innovation-awards-2021/" TargetMode="External"/><Relationship Id="rId23" Type="http://schemas.openxmlformats.org/officeDocument/2006/relationships/hyperlink" Target="https://www.qni.org.uk/explore-qni/qni-awards/dora-roylance-memorial-prize/" TargetMode="External"/><Relationship Id="rId28" Type="http://schemas.openxmlformats.org/officeDocument/2006/relationships/hyperlink" Target="https://www.rcn.org.uk/get-involved/rcn-awards/rcn-fellowship-and-honorary-fellowship-awards" TargetMode="External"/><Relationship Id="rId36" Type="http://schemas.openxmlformats.org/officeDocument/2006/relationships/header" Target="header1.xml"/><Relationship Id="rId10" Type="http://schemas.openxmlformats.org/officeDocument/2006/relationships/hyperlink" Target="https://www.bma.org.uk/library/patient-information-awards" TargetMode="External"/><Relationship Id="rId19" Type="http://schemas.openxmlformats.org/officeDocument/2006/relationships/hyperlink" Target="https://nutrition2me.com/cn-awards/nominations/" TargetMode="External"/><Relationship Id="rId31" Type="http://schemas.openxmlformats.org/officeDocument/2006/relationships/hyperlink" Target="http://www.wellcome.ac.uk/Funding/Innovations/Awards/Health-Innovation-Challenge-Fund/index.htm" TargetMode="External"/><Relationship Id="rId4" Type="http://schemas.openxmlformats.org/officeDocument/2006/relationships/settings" Target="settings.xml"/><Relationship Id="rId9" Type="http://schemas.openxmlformats.org/officeDocument/2006/relationships/hyperlink" Target="http://www.homecareawards.com/" TargetMode="External"/><Relationship Id="rId14" Type="http://schemas.openxmlformats.org/officeDocument/2006/relationships/hyperlink" Target="https://ahawards.co.uk/" TargetMode="External"/><Relationship Id="rId22" Type="http://schemas.openxmlformats.org/officeDocument/2006/relationships/hyperlink" Target="https://www.cavellnursestrust.org/awards" TargetMode="External"/><Relationship Id="rId27" Type="http://schemas.openxmlformats.org/officeDocument/2006/relationships/hyperlink" Target="https://www.rcn.org.uk/get-involved/rcn-awards/rcn-award-of-merit" TargetMode="External"/><Relationship Id="rId30" Type="http://schemas.openxmlformats.org/officeDocument/2006/relationships/hyperlink" Target="http://www.mrc.ac.uk/funding/browse/" TargetMode="External"/><Relationship Id="rId35" Type="http://schemas.openxmlformats.org/officeDocument/2006/relationships/hyperlink" Target="http://www.care-awards.co.uk/" TargetMode="External"/><Relationship Id="rId43" Type="http://schemas.openxmlformats.org/officeDocument/2006/relationships/theme" Target="theme/theme1.xml"/><Relationship Id="rId8" Type="http://schemas.openxmlformats.org/officeDocument/2006/relationships/hyperlink" Target="https://www.servicedeskinstitute.com/events-networking/sdi-awards-2022/" TargetMode="External"/><Relationship Id="rId3" Type="http://schemas.openxmlformats.org/officeDocument/2006/relationships/styles" Target="styles.xml"/><Relationship Id="rId12" Type="http://schemas.openxmlformats.org/officeDocument/2006/relationships/hyperlink" Target="https://www.jwcwuwhsawards.com/" TargetMode="External"/><Relationship Id="rId17" Type="http://schemas.openxmlformats.org/officeDocument/2006/relationships/hyperlink" Target="http://www.festivaloflearning.org.uk/" TargetMode="External"/><Relationship Id="rId25" Type="http://schemas.openxmlformats.org/officeDocument/2006/relationships/hyperlink" Target="https://www.cipdpmas.co.uk/" TargetMode="External"/><Relationship Id="rId33" Type="http://schemas.openxmlformats.org/officeDocument/2006/relationships/hyperlink" Target="https://www.rcplondon.ac.uk/research/funding-and-awards"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C3711-5B0A-473C-9249-299B6099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LEINSTER, Annabel (WIRRAL UNIVERSITY TEACHING HOSPITAL NHS FOUNDATION TRUST)</cp:lastModifiedBy>
  <cp:revision>3</cp:revision>
  <cp:lastPrinted>2021-09-03T13:35:00Z</cp:lastPrinted>
  <dcterms:created xsi:type="dcterms:W3CDTF">2021-11-24T14:32:00Z</dcterms:created>
  <dcterms:modified xsi:type="dcterms:W3CDTF">2021-11-24T14:49:00Z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