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4CE9" w14:textId="77777777" w:rsidR="00135C98" w:rsidRPr="00135C98" w:rsidRDefault="00135C98" w:rsidP="00135C98">
      <w:pPr>
        <w:pStyle w:val="Header"/>
        <w:tabs>
          <w:tab w:val="left" w:pos="7470"/>
        </w:tabs>
        <w:rPr>
          <w:rFonts w:ascii="Arial" w:hAnsi="Arial" w:cs="Arial"/>
          <w:b/>
          <w:color w:val="2E74B5" w:themeColor="accent1" w:themeShade="BF"/>
          <w:sz w:val="40"/>
          <w:szCs w:val="40"/>
        </w:rPr>
      </w:pPr>
      <w:r w:rsidRPr="00135C98">
        <w:rPr>
          <w:rFonts w:ascii="Arial" w:hAnsi="Arial" w:cs="Arial"/>
          <w:b/>
          <w:color w:val="2E74B5" w:themeColor="accent1" w:themeShade="BF"/>
          <w:sz w:val="40"/>
          <w:szCs w:val="40"/>
        </w:rPr>
        <w:t xml:space="preserve">Get Recognised for Excellence              </w:t>
      </w:r>
      <w:sdt>
        <w:sdtPr>
          <w:rPr>
            <w:rFonts w:ascii="Arial" w:hAnsi="Arial" w:cs="Arial"/>
          </w:rPr>
          <w:alias w:val="Insert logo here"/>
          <w:id w:val="2026675239"/>
          <w:showingPlcHdr/>
        </w:sdtPr>
        <w:sdtContent>
          <w:r w:rsidRPr="00135C98">
            <w:rPr>
              <w:rFonts w:ascii="Arial" w:hAnsi="Arial" w:cs="Arial"/>
            </w:rPr>
            <w:t xml:space="preserve">     </w:t>
          </w:r>
        </w:sdtContent>
      </w:sdt>
    </w:p>
    <w:p w14:paraId="11817577" w14:textId="77777777" w:rsidR="00135C98" w:rsidRPr="00135C98" w:rsidRDefault="00135C98" w:rsidP="00135C98">
      <w:pPr>
        <w:pStyle w:val="Header"/>
        <w:rPr>
          <w:rFonts w:ascii="Arial" w:hAnsi="Arial" w:cs="Arial"/>
        </w:rPr>
      </w:pPr>
    </w:p>
    <w:p w14:paraId="2E842282" w14:textId="77777777" w:rsidR="00135C98" w:rsidRPr="00135C98" w:rsidRDefault="00135C98" w:rsidP="00135C98">
      <w:pPr>
        <w:pStyle w:val="Footer"/>
        <w:rPr>
          <w:rFonts w:ascii="Arial" w:hAnsi="Arial" w:cs="Arial"/>
          <w:i/>
          <w:sz w:val="20"/>
          <w:szCs w:val="20"/>
        </w:rPr>
      </w:pPr>
      <w:r w:rsidRPr="00135C98">
        <w:rPr>
          <w:rFonts w:ascii="Arial" w:hAnsi="Arial" w:cs="Arial"/>
          <w:i/>
          <w:sz w:val="20"/>
          <w:szCs w:val="20"/>
        </w:rPr>
        <w:t xml:space="preserve">All reasonable care </w:t>
      </w:r>
      <w:proofErr w:type="gramStart"/>
      <w:r w:rsidRPr="00135C98">
        <w:rPr>
          <w:rFonts w:ascii="Arial" w:hAnsi="Arial" w:cs="Arial"/>
          <w:i/>
          <w:sz w:val="20"/>
          <w:szCs w:val="20"/>
        </w:rPr>
        <w:t>is taken</w:t>
      </w:r>
      <w:proofErr w:type="gramEnd"/>
      <w:r w:rsidRPr="00135C98">
        <w:rPr>
          <w:rFonts w:ascii="Arial" w:hAnsi="Arial" w:cs="Arial"/>
          <w:i/>
          <w:sz w:val="20"/>
          <w:szCs w:val="20"/>
        </w:rPr>
        <w:t xml:space="preserve">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2DB006E1" w14:textId="4B78DBC8" w:rsidR="00E1358F" w:rsidRPr="00135C98" w:rsidRDefault="00E1358F" w:rsidP="00E1358F">
      <w:pPr>
        <w:spacing w:before="60" w:after="60"/>
        <w:rPr>
          <w:rFonts w:ascii="Arial" w:hAnsi="Arial" w:cs="Arial"/>
          <w:sz w:val="10"/>
          <w:szCs w:val="10"/>
        </w:rPr>
      </w:pPr>
    </w:p>
    <w:p w14:paraId="6E62E255" w14:textId="71650432" w:rsidR="00AC5C0E" w:rsidRPr="00135C98" w:rsidRDefault="00135C98" w:rsidP="00AC5C0E">
      <w:pPr>
        <w:spacing w:before="60" w:after="60"/>
        <w:rPr>
          <w:rFonts w:ascii="Arial" w:hAnsi="Arial" w:cs="Arial"/>
        </w:rPr>
      </w:pPr>
      <w:r w:rsidRPr="00135C98">
        <w:rPr>
          <w:rFonts w:ascii="Arial" w:hAnsi="Arial" w:cs="Arial"/>
          <w:b/>
          <w:color w:val="2E74B5" w:themeColor="accent1" w:themeShade="BF"/>
        </w:rPr>
        <w:t>Advancing Healthcare Awards - New</w:t>
      </w:r>
      <w:r w:rsidR="00A6329E" w:rsidRPr="00135C98">
        <w:rPr>
          <w:rFonts w:ascii="Arial" w:hAnsi="Arial" w:cs="Arial"/>
          <w:b/>
          <w:color w:val="2E74B5" w:themeColor="accent1" w:themeShade="BF"/>
        </w:rPr>
        <w:t xml:space="preserve"> </w:t>
      </w:r>
    </w:p>
    <w:p w14:paraId="1C0F3404" w14:textId="74A4CB65" w:rsidR="00AC5C0E" w:rsidRPr="00135C98" w:rsidRDefault="00135C98" w:rsidP="00AC5C0E">
      <w:pPr>
        <w:spacing w:before="60" w:after="60"/>
        <w:rPr>
          <w:rFonts w:ascii="Arial" w:hAnsi="Arial" w:cs="Arial"/>
          <w:i/>
        </w:rPr>
      </w:pPr>
      <w:r w:rsidRPr="00135C98">
        <w:rPr>
          <w:rFonts w:ascii="Arial" w:hAnsi="Arial" w:cs="Arial"/>
          <w:i/>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0BB96336" w14:textId="4E8687CC" w:rsidR="00AC5C0E" w:rsidRPr="00135C98" w:rsidRDefault="00AC5C0E" w:rsidP="00135C98">
      <w:pPr>
        <w:spacing w:before="60" w:after="60"/>
        <w:rPr>
          <w:rFonts w:ascii="Arial" w:hAnsi="Arial" w:cs="Arial"/>
          <w:b/>
        </w:rPr>
      </w:pPr>
      <w:r w:rsidRPr="00135C98">
        <w:rPr>
          <w:rFonts w:ascii="Arial" w:hAnsi="Arial" w:cs="Arial"/>
          <w:b/>
        </w:rPr>
        <w:t xml:space="preserve">Staff group: </w:t>
      </w:r>
      <w:r w:rsidRPr="00135C98">
        <w:rPr>
          <w:rFonts w:ascii="Arial" w:hAnsi="Arial" w:cs="Arial"/>
        </w:rPr>
        <w:t>Allied Health Professionals</w:t>
      </w:r>
    </w:p>
    <w:p w14:paraId="621FBC52" w14:textId="4C2B660A" w:rsidR="00AC5C0E" w:rsidRPr="00135C98" w:rsidRDefault="00AC5C0E" w:rsidP="00135C98">
      <w:pPr>
        <w:spacing w:before="60" w:after="60"/>
        <w:rPr>
          <w:rFonts w:ascii="Arial" w:hAnsi="Arial" w:cs="Arial"/>
        </w:rPr>
      </w:pPr>
      <w:r w:rsidRPr="00135C98">
        <w:rPr>
          <w:rFonts w:ascii="Arial" w:hAnsi="Arial" w:cs="Arial"/>
          <w:b/>
        </w:rPr>
        <w:t>Deadline:</w:t>
      </w:r>
      <w:r w:rsidR="00135C98">
        <w:rPr>
          <w:rFonts w:ascii="Arial" w:hAnsi="Arial" w:cs="Arial"/>
        </w:rPr>
        <w:t xml:space="preserve"> 24 January 2023</w:t>
      </w:r>
    </w:p>
    <w:p w14:paraId="76888E58" w14:textId="06D2C9D9" w:rsidR="00AC5C0E" w:rsidRDefault="00AC5C0E" w:rsidP="00135C98">
      <w:pPr>
        <w:spacing w:before="60" w:after="60"/>
        <w:rPr>
          <w:rFonts w:ascii="Arial" w:hAnsi="Arial" w:cs="Arial"/>
        </w:rPr>
      </w:pPr>
      <w:proofErr w:type="gramStart"/>
      <w:r w:rsidRPr="00135C98">
        <w:rPr>
          <w:rFonts w:ascii="Arial" w:hAnsi="Arial" w:cs="Arial"/>
          <w:b/>
        </w:rPr>
        <w:t>Apply:</w:t>
      </w:r>
      <w:proofErr w:type="gramEnd"/>
      <w:r w:rsidRPr="00135C98">
        <w:rPr>
          <w:rFonts w:ascii="Arial" w:hAnsi="Arial" w:cs="Arial"/>
          <w:b/>
        </w:rPr>
        <w:t xml:space="preserve"> </w:t>
      </w:r>
      <w:r w:rsidRPr="00135C98">
        <w:rPr>
          <w:rFonts w:ascii="Arial" w:hAnsi="Arial" w:cs="Arial"/>
        </w:rPr>
        <w:t xml:space="preserve"> </w:t>
      </w:r>
      <w:hyperlink r:id="rId8" w:history="1">
        <w:r w:rsidR="00135C98" w:rsidRPr="00BB6B51">
          <w:rPr>
            <w:rStyle w:val="Hyperlink"/>
            <w:rFonts w:ascii="Arial" w:hAnsi="Arial" w:cs="Arial"/>
          </w:rPr>
          <w:t>https://ahawards.co.uk/</w:t>
        </w:r>
      </w:hyperlink>
    </w:p>
    <w:p w14:paraId="4A1E4FEE" w14:textId="07ED3355" w:rsidR="00212061" w:rsidRPr="00135C98" w:rsidRDefault="00212061" w:rsidP="00AC5C0E">
      <w:pPr>
        <w:spacing w:before="60" w:after="60"/>
        <w:rPr>
          <w:rFonts w:ascii="Arial" w:hAnsi="Arial" w:cs="Arial"/>
          <w:b/>
          <w:color w:val="2E74B5" w:themeColor="accent1" w:themeShade="BF"/>
        </w:rPr>
      </w:pPr>
    </w:p>
    <w:p w14:paraId="36531F1D" w14:textId="77777777" w:rsidR="00212061" w:rsidRPr="00135C98" w:rsidRDefault="00212061" w:rsidP="00212061">
      <w:pPr>
        <w:spacing w:before="60" w:after="60"/>
        <w:rPr>
          <w:rFonts w:ascii="Arial" w:hAnsi="Arial" w:cs="Arial"/>
          <w:b/>
          <w:color w:val="0070C0"/>
          <w:lang w:eastAsia="en-GB"/>
        </w:rPr>
      </w:pPr>
      <w:r w:rsidRPr="00135C98">
        <w:rPr>
          <w:rFonts w:ascii="Arial" w:hAnsi="Arial" w:cs="Arial"/>
          <w:b/>
          <w:color w:val="0070C0"/>
          <w:lang w:eastAsia="en-GB"/>
        </w:rPr>
        <w:t>Barron Prize. British Association of Plastic Reconstructive and Aesthetic Surgeons</w:t>
      </w:r>
    </w:p>
    <w:p w14:paraId="2DDD7AD8" w14:textId="77777777" w:rsidR="00212061" w:rsidRPr="00135C98" w:rsidRDefault="00212061" w:rsidP="00212061">
      <w:pPr>
        <w:spacing w:before="60" w:after="60"/>
        <w:rPr>
          <w:rFonts w:ascii="Arial" w:hAnsi="Arial" w:cs="Arial"/>
          <w:i/>
          <w:lang w:eastAsia="en-GB"/>
        </w:rPr>
      </w:pPr>
      <w:r w:rsidRPr="00135C98">
        <w:rPr>
          <w:rFonts w:ascii="Arial" w:hAnsi="Arial" w:cs="Arial"/>
          <w:i/>
          <w:lang w:eastAsia="en-GB"/>
        </w:rPr>
        <w:t xml:space="preserve">Awarded for the best </w:t>
      </w:r>
      <w:proofErr w:type="gramStart"/>
      <w:r w:rsidRPr="00135C98">
        <w:rPr>
          <w:rFonts w:ascii="Arial" w:hAnsi="Arial" w:cs="Arial"/>
          <w:i/>
          <w:lang w:eastAsia="en-GB"/>
        </w:rPr>
        <w:t>CD-ROM or DVD</w:t>
      </w:r>
      <w:proofErr w:type="gramEnd"/>
      <w:r w:rsidRPr="00135C98">
        <w:rPr>
          <w:rFonts w:ascii="Arial" w:hAnsi="Arial" w:cs="Arial"/>
          <w:i/>
          <w:lang w:eastAsia="en-GB"/>
        </w:rPr>
        <w:t xml:space="preserve"> or video submitted by any Member of BAPRAS or by any plastic surgery trainee.</w:t>
      </w:r>
    </w:p>
    <w:p w14:paraId="3D11C745" w14:textId="77777777" w:rsidR="00212061" w:rsidRPr="00135C98" w:rsidRDefault="00212061" w:rsidP="00135C98">
      <w:pPr>
        <w:spacing w:before="60" w:after="60"/>
        <w:rPr>
          <w:rFonts w:ascii="Arial" w:hAnsi="Arial" w:cs="Arial"/>
          <w:lang w:eastAsia="en-GB"/>
        </w:rPr>
      </w:pPr>
      <w:r w:rsidRPr="00135C98">
        <w:rPr>
          <w:rFonts w:ascii="Arial" w:hAnsi="Arial" w:cs="Arial"/>
          <w:b/>
          <w:lang w:eastAsia="en-GB"/>
        </w:rPr>
        <w:t xml:space="preserve">Staff group: </w:t>
      </w:r>
      <w:r w:rsidRPr="00135C98">
        <w:rPr>
          <w:rFonts w:ascii="Arial" w:hAnsi="Arial" w:cs="Arial"/>
          <w:lang w:eastAsia="en-GB"/>
        </w:rPr>
        <w:t>Medical &amp; Dental</w:t>
      </w:r>
    </w:p>
    <w:p w14:paraId="6E166546" w14:textId="2D081212" w:rsidR="00212061" w:rsidRPr="00135C98" w:rsidRDefault="00212061" w:rsidP="00135C98">
      <w:pPr>
        <w:spacing w:before="60" w:after="60"/>
        <w:rPr>
          <w:rFonts w:ascii="Arial" w:hAnsi="Arial" w:cs="Arial"/>
          <w:lang w:eastAsia="en-GB"/>
        </w:rPr>
      </w:pPr>
      <w:r w:rsidRPr="00135C98">
        <w:rPr>
          <w:rFonts w:ascii="Arial" w:hAnsi="Arial" w:cs="Arial"/>
          <w:b/>
          <w:lang w:eastAsia="en-GB"/>
        </w:rPr>
        <w:t>Deadline:</w:t>
      </w:r>
      <w:r w:rsidR="006F3DCD" w:rsidRPr="00135C98">
        <w:rPr>
          <w:rFonts w:ascii="Arial" w:hAnsi="Arial" w:cs="Arial"/>
          <w:lang w:eastAsia="en-GB"/>
        </w:rPr>
        <w:t xml:space="preserve"> 31 August 2023</w:t>
      </w:r>
    </w:p>
    <w:p w14:paraId="6C382C02" w14:textId="77777777" w:rsidR="00212061" w:rsidRPr="00135C98" w:rsidRDefault="00212061" w:rsidP="00135C98">
      <w:pPr>
        <w:spacing w:before="60" w:after="60"/>
        <w:rPr>
          <w:rFonts w:ascii="Arial" w:hAnsi="Arial" w:cs="Arial"/>
          <w:color w:val="0563C1"/>
          <w:sz w:val="22"/>
          <w:szCs w:val="22"/>
          <w:u w:val="single"/>
          <w:lang w:eastAsia="en-GB"/>
        </w:rPr>
      </w:pPr>
      <w:r w:rsidRPr="00135C98">
        <w:rPr>
          <w:rFonts w:ascii="Arial" w:hAnsi="Arial" w:cs="Arial"/>
          <w:b/>
          <w:lang w:eastAsia="en-GB"/>
        </w:rPr>
        <w:t>Apply:</w:t>
      </w:r>
      <w:r w:rsidRPr="00135C98">
        <w:rPr>
          <w:rFonts w:ascii="Arial" w:hAnsi="Arial" w:cs="Arial"/>
          <w:lang w:eastAsia="en-GB"/>
        </w:rPr>
        <w:t xml:space="preserve"> </w:t>
      </w:r>
      <w:hyperlink r:id="rId9" w:history="1">
        <w:r w:rsidRPr="00135C98">
          <w:rPr>
            <w:rFonts w:ascii="Arial" w:hAnsi="Arial" w:cs="Arial"/>
            <w:color w:val="0563C1"/>
            <w:sz w:val="22"/>
            <w:szCs w:val="22"/>
            <w:u w:val="single"/>
            <w:lang w:eastAsia="en-GB"/>
          </w:rPr>
          <w:t>http://www.bapras.org.uk/professionals/training-and-education/prizes-grants-and-fellowships/barron-prize</w:t>
        </w:r>
      </w:hyperlink>
    </w:p>
    <w:p w14:paraId="299C49F9" w14:textId="09E57EA9" w:rsidR="00212061" w:rsidRPr="00135C98" w:rsidRDefault="00212061" w:rsidP="00212061">
      <w:pPr>
        <w:spacing w:before="60" w:after="60"/>
        <w:rPr>
          <w:rFonts w:ascii="Arial" w:hAnsi="Arial" w:cs="Arial"/>
          <w:lang w:eastAsia="en-GB"/>
        </w:rPr>
      </w:pPr>
      <w:r w:rsidRPr="00135C98">
        <w:rPr>
          <w:rFonts w:ascii="Arial" w:hAnsi="Arial" w:cs="Arial"/>
          <w:b/>
          <w:lang w:eastAsia="en-GB"/>
        </w:rPr>
        <w:t xml:space="preserve">Notes: </w:t>
      </w:r>
      <w:r w:rsidR="00630CAF" w:rsidRPr="00630CAF">
        <w:rPr>
          <w:rFonts w:ascii="Arial" w:hAnsi="Arial" w:cs="Arial"/>
          <w:lang w:eastAsia="en-GB"/>
        </w:rPr>
        <w:t>Any entries</w:t>
      </w:r>
      <w:r w:rsidR="00630CAF">
        <w:rPr>
          <w:rFonts w:ascii="Arial" w:hAnsi="Arial" w:cs="Arial"/>
          <w:lang w:eastAsia="en-GB"/>
        </w:rPr>
        <w:t xml:space="preserve"> </w:t>
      </w:r>
      <w:r w:rsidRPr="00135C98">
        <w:rPr>
          <w:rFonts w:ascii="Arial" w:hAnsi="Arial" w:cs="Arial"/>
          <w:lang w:eastAsia="en-GB"/>
        </w:rPr>
        <w:t xml:space="preserve">should be received by </w:t>
      </w:r>
      <w:r w:rsidR="00135C98">
        <w:rPr>
          <w:rFonts w:ascii="Arial" w:hAnsi="Arial" w:cs="Arial"/>
          <w:lang w:eastAsia="en-GB"/>
        </w:rPr>
        <w:t>23.59 on 31 August each year.</w:t>
      </w:r>
    </w:p>
    <w:p w14:paraId="6E6C5903" w14:textId="63B908F9" w:rsidR="00A426F5" w:rsidRDefault="00A426F5" w:rsidP="00A426F5">
      <w:pPr>
        <w:rPr>
          <w:rStyle w:val="Hyperlink"/>
          <w:rFonts w:ascii="Arial" w:hAnsi="Arial" w:cs="Arial"/>
        </w:rPr>
      </w:pPr>
    </w:p>
    <w:p w14:paraId="5741F766" w14:textId="68583404" w:rsidR="00080D89" w:rsidRPr="00135C98" w:rsidRDefault="00080D89" w:rsidP="00080D89">
      <w:pPr>
        <w:spacing w:before="60" w:after="60"/>
        <w:rPr>
          <w:rFonts w:ascii="Arial" w:hAnsi="Arial" w:cs="Arial"/>
        </w:rPr>
      </w:pPr>
      <w:r w:rsidRPr="00080D89">
        <w:rPr>
          <w:rFonts w:ascii="Arial" w:hAnsi="Arial" w:cs="Arial"/>
          <w:b/>
          <w:color w:val="2E74B5" w:themeColor="accent1" w:themeShade="BF"/>
        </w:rPr>
        <w:t>BIR</w:t>
      </w:r>
      <w:r>
        <w:rPr>
          <w:rFonts w:ascii="Arial" w:hAnsi="Arial" w:cs="Arial"/>
          <w:b/>
          <w:color w:val="2E74B5" w:themeColor="accent1" w:themeShade="BF"/>
        </w:rPr>
        <w:t xml:space="preserve"> /</w:t>
      </w:r>
      <w:r w:rsidRPr="00080D89">
        <w:rPr>
          <w:rFonts w:ascii="Arial" w:hAnsi="Arial" w:cs="Arial"/>
          <w:b/>
          <w:color w:val="2E74B5" w:themeColor="accent1" w:themeShade="BF"/>
        </w:rPr>
        <w:t xml:space="preserve"> Bayer Make It Better Service Award</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4C9A2E78" w14:textId="0966F686" w:rsidR="00135C98" w:rsidRPr="00080D89" w:rsidRDefault="00080D89" w:rsidP="00A426F5">
      <w:pPr>
        <w:rPr>
          <w:rStyle w:val="Hyperlink"/>
          <w:rFonts w:ascii="Arial" w:hAnsi="Arial" w:cs="Arial"/>
          <w:i/>
          <w:color w:val="auto"/>
          <w:u w:val="none"/>
        </w:rPr>
      </w:pPr>
      <w:r w:rsidRPr="00080D89">
        <w:rPr>
          <w:rStyle w:val="Hyperlink"/>
          <w:rFonts w:ascii="Arial" w:hAnsi="Arial" w:cs="Arial"/>
          <w:i/>
          <w:color w:val="auto"/>
          <w:u w:val="none"/>
        </w:rPr>
        <w:t xml:space="preserve">The award </w:t>
      </w:r>
      <w:proofErr w:type="gramStart"/>
      <w:r w:rsidRPr="00080D89">
        <w:rPr>
          <w:rStyle w:val="Hyperlink"/>
          <w:rFonts w:ascii="Arial" w:hAnsi="Arial" w:cs="Arial"/>
          <w:i/>
          <w:color w:val="auto"/>
          <w:u w:val="none"/>
        </w:rPr>
        <w:t>will be given</w:t>
      </w:r>
      <w:proofErr w:type="gramEnd"/>
      <w:r w:rsidRPr="00080D89">
        <w:rPr>
          <w:rStyle w:val="Hyperlink"/>
          <w:rFonts w:ascii="Arial" w:hAnsi="Arial" w:cs="Arial"/>
          <w:i/>
          <w:color w:val="auto"/>
          <w:u w:val="none"/>
        </w:rPr>
        <w:t xml:space="preserve">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4D0E0536" w14:textId="3BA0EF63" w:rsidR="00080D89" w:rsidRPr="00135C98" w:rsidRDefault="00080D89" w:rsidP="00080D89">
      <w:pPr>
        <w:spacing w:before="60" w:after="60"/>
        <w:rPr>
          <w:rFonts w:ascii="Arial" w:hAnsi="Arial" w:cs="Arial"/>
          <w:lang w:eastAsia="en-GB"/>
        </w:rPr>
      </w:pPr>
      <w:r w:rsidRPr="00135C98">
        <w:rPr>
          <w:rFonts w:ascii="Arial" w:hAnsi="Arial" w:cs="Arial"/>
          <w:b/>
          <w:lang w:eastAsia="en-GB"/>
        </w:rPr>
        <w:t xml:space="preserve">Staff group: </w:t>
      </w:r>
      <w:r w:rsidRPr="00080D89">
        <w:rPr>
          <w:rFonts w:ascii="Arial" w:hAnsi="Arial" w:cs="Arial"/>
          <w:lang w:eastAsia="en-GB"/>
        </w:rPr>
        <w:t>Allied Health Professionals</w:t>
      </w:r>
    </w:p>
    <w:p w14:paraId="2DEACB99" w14:textId="4EC39460" w:rsidR="00080D89" w:rsidRPr="00135C98" w:rsidRDefault="00080D89" w:rsidP="00080D89">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30 April 2023</w:t>
      </w:r>
    </w:p>
    <w:p w14:paraId="23918466" w14:textId="3DFBDD11" w:rsidR="00080D89" w:rsidRDefault="00080D89" w:rsidP="00080D89">
      <w:pPr>
        <w:spacing w:before="60" w:after="60"/>
        <w:rPr>
          <w:rFonts w:ascii="Arial" w:hAnsi="Arial" w:cs="Arial"/>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0" w:history="1">
        <w:r w:rsidRPr="00BB6B51">
          <w:rPr>
            <w:rStyle w:val="Hyperlink"/>
            <w:rFonts w:ascii="Arial" w:hAnsi="Arial" w:cs="Arial"/>
          </w:rPr>
          <w:t>http://www.bir.org.uk/makeitbetterserviceaward</w:t>
        </w:r>
      </w:hyperlink>
    </w:p>
    <w:p w14:paraId="20911266" w14:textId="382BBF08" w:rsidR="00080D89" w:rsidRPr="00135C98" w:rsidRDefault="00080D89" w:rsidP="00080D89">
      <w:pPr>
        <w:spacing w:before="60" w:after="60"/>
        <w:rPr>
          <w:rFonts w:ascii="Arial" w:hAnsi="Arial" w:cs="Arial"/>
          <w:lang w:eastAsia="en-GB"/>
        </w:rPr>
      </w:pPr>
    </w:p>
    <w:p w14:paraId="6D87D23C" w14:textId="24D0D27A" w:rsidR="00C25C38" w:rsidRPr="00135C98" w:rsidRDefault="00C25C38" w:rsidP="00C25C38">
      <w:pPr>
        <w:spacing w:before="60" w:after="60"/>
        <w:rPr>
          <w:rFonts w:ascii="Arial" w:hAnsi="Arial" w:cs="Arial"/>
        </w:rPr>
      </w:pPr>
      <w:r w:rsidRPr="00C25C38">
        <w:rPr>
          <w:rFonts w:ascii="Arial" w:hAnsi="Arial" w:cs="Arial"/>
          <w:b/>
          <w:color w:val="2E74B5" w:themeColor="accent1" w:themeShade="BF"/>
        </w:rPr>
        <w:t>British Journal of Nursing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04E4B7F1" w14:textId="1DCACDD5" w:rsidR="00135C98" w:rsidRPr="00C25C38" w:rsidRDefault="00C25C38" w:rsidP="00A426F5">
      <w:pPr>
        <w:rPr>
          <w:rStyle w:val="Hyperlink"/>
          <w:rFonts w:ascii="Arial" w:hAnsi="Arial" w:cs="Arial"/>
          <w:i/>
          <w:color w:val="auto"/>
          <w:u w:val="none"/>
        </w:rPr>
      </w:pPr>
      <w:r w:rsidRPr="00C25C38">
        <w:rPr>
          <w:rStyle w:val="Hyperlink"/>
          <w:rFonts w:ascii="Arial" w:hAnsi="Arial" w:cs="Arial"/>
          <w:i/>
          <w:color w:val="auto"/>
          <w:u w:val="none"/>
        </w:rPr>
        <w:t>The BJN Awards are a showcase of nursing excellence, highlighting the critical contribution that nurses make to healthcare. They represent a fantastic opportunity to gain the recognition that hard work and dedication so richly deserves, and a chance to commemorate achievement at the nursing profession’s night of the year.</w:t>
      </w:r>
    </w:p>
    <w:p w14:paraId="29018CC8" w14:textId="646138AB" w:rsidR="00C25C38" w:rsidRPr="00135C98" w:rsidRDefault="00C25C38" w:rsidP="00C25C38">
      <w:pPr>
        <w:spacing w:before="60" w:after="60"/>
        <w:rPr>
          <w:rFonts w:ascii="Arial" w:hAnsi="Arial" w:cs="Arial"/>
          <w:lang w:eastAsia="en-GB"/>
        </w:rPr>
      </w:pPr>
      <w:r w:rsidRPr="00135C98">
        <w:rPr>
          <w:rFonts w:ascii="Arial" w:hAnsi="Arial" w:cs="Arial"/>
          <w:b/>
          <w:lang w:eastAsia="en-GB"/>
        </w:rPr>
        <w:t xml:space="preserve">Staff group: </w:t>
      </w:r>
      <w:r w:rsidRPr="00C25C38">
        <w:rPr>
          <w:rFonts w:ascii="Arial" w:hAnsi="Arial" w:cs="Arial"/>
          <w:lang w:eastAsia="en-GB"/>
        </w:rPr>
        <w:t>Nurse</w:t>
      </w:r>
      <w:r>
        <w:rPr>
          <w:rFonts w:ascii="Arial" w:hAnsi="Arial" w:cs="Arial"/>
          <w:lang w:eastAsia="en-GB"/>
        </w:rPr>
        <w:t xml:space="preserve"> </w:t>
      </w:r>
      <w:r w:rsidRPr="00C25C38">
        <w:rPr>
          <w:rFonts w:ascii="Arial" w:hAnsi="Arial" w:cs="Arial"/>
          <w:lang w:eastAsia="en-GB"/>
        </w:rPr>
        <w:t>/</w:t>
      </w:r>
      <w:r>
        <w:rPr>
          <w:rFonts w:ascii="Arial" w:hAnsi="Arial" w:cs="Arial"/>
          <w:lang w:eastAsia="en-GB"/>
        </w:rPr>
        <w:t xml:space="preserve"> </w:t>
      </w:r>
      <w:r w:rsidRPr="00C25C38">
        <w:rPr>
          <w:rFonts w:ascii="Arial" w:hAnsi="Arial" w:cs="Arial"/>
          <w:lang w:eastAsia="en-GB"/>
        </w:rPr>
        <w:t>Midwife</w:t>
      </w:r>
      <w:r>
        <w:rPr>
          <w:rFonts w:ascii="Arial" w:hAnsi="Arial" w:cs="Arial"/>
          <w:lang w:eastAsia="en-GB"/>
        </w:rPr>
        <w:t xml:space="preserve"> </w:t>
      </w:r>
      <w:r w:rsidRPr="00C25C38">
        <w:rPr>
          <w:rFonts w:ascii="Arial" w:hAnsi="Arial" w:cs="Arial"/>
          <w:lang w:eastAsia="en-GB"/>
        </w:rPr>
        <w:t>/</w:t>
      </w:r>
      <w:r>
        <w:rPr>
          <w:rFonts w:ascii="Arial" w:hAnsi="Arial" w:cs="Arial"/>
          <w:lang w:eastAsia="en-GB"/>
        </w:rPr>
        <w:t xml:space="preserve"> Health </w:t>
      </w:r>
      <w:r w:rsidRPr="00C25C38">
        <w:rPr>
          <w:rFonts w:ascii="Arial" w:hAnsi="Arial" w:cs="Arial"/>
          <w:lang w:eastAsia="en-GB"/>
        </w:rPr>
        <w:t>Visit</w:t>
      </w:r>
      <w:r>
        <w:rPr>
          <w:rFonts w:ascii="Arial" w:hAnsi="Arial" w:cs="Arial"/>
          <w:lang w:eastAsia="en-GB"/>
        </w:rPr>
        <w:t>or</w:t>
      </w:r>
    </w:p>
    <w:p w14:paraId="3B82983E" w14:textId="57B13781" w:rsidR="00C25C38" w:rsidRPr="00135C98" w:rsidRDefault="00C25C38" w:rsidP="00C25C38">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Not shown</w:t>
      </w:r>
    </w:p>
    <w:p w14:paraId="1C175639" w14:textId="6C6C08A5" w:rsidR="00C25C38" w:rsidRDefault="00C25C38" w:rsidP="00C25C38">
      <w:pPr>
        <w:spacing w:before="60" w:after="60"/>
        <w:rPr>
          <w:rFonts w:ascii="Arial" w:hAnsi="Arial" w:cs="Arial"/>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1" w:history="1">
        <w:r w:rsidRPr="00BB6B51">
          <w:rPr>
            <w:rStyle w:val="Hyperlink"/>
            <w:rFonts w:ascii="Arial" w:hAnsi="Arial" w:cs="Arial"/>
          </w:rPr>
          <w:t>http://www.bjnawards.co.uk/</w:t>
        </w:r>
      </w:hyperlink>
    </w:p>
    <w:p w14:paraId="46537810" w14:textId="09E3A20E" w:rsidR="00C25C38" w:rsidRDefault="00C25C38" w:rsidP="00C25C38">
      <w:pPr>
        <w:spacing w:before="60" w:after="60"/>
        <w:rPr>
          <w:rFonts w:ascii="Arial" w:hAnsi="Arial" w:cs="Arial"/>
          <w:lang w:eastAsia="en-GB"/>
        </w:rPr>
      </w:pPr>
      <w:r w:rsidRPr="00135C98">
        <w:rPr>
          <w:rFonts w:ascii="Arial" w:hAnsi="Arial" w:cs="Arial"/>
          <w:b/>
          <w:lang w:eastAsia="en-GB"/>
        </w:rPr>
        <w:t xml:space="preserve">Notes: </w:t>
      </w:r>
      <w:r>
        <w:rPr>
          <w:rFonts w:ascii="Arial" w:hAnsi="Arial" w:cs="Arial"/>
          <w:lang w:eastAsia="en-GB"/>
        </w:rPr>
        <w:t xml:space="preserve">Submissions </w:t>
      </w:r>
      <w:proofErr w:type="gramStart"/>
      <w:r>
        <w:rPr>
          <w:rFonts w:ascii="Arial" w:hAnsi="Arial" w:cs="Arial"/>
          <w:lang w:eastAsia="en-GB"/>
        </w:rPr>
        <w:t>can be entered</w:t>
      </w:r>
      <w:proofErr w:type="gramEnd"/>
      <w:r>
        <w:rPr>
          <w:rFonts w:ascii="Arial" w:hAnsi="Arial" w:cs="Arial"/>
          <w:lang w:eastAsia="en-GB"/>
        </w:rPr>
        <w:t xml:space="preserve"> but there is no closing date shown on the website. The ceremony will take place on the </w:t>
      </w:r>
      <w:r w:rsidRPr="00C25C38">
        <w:rPr>
          <w:rFonts w:ascii="Arial" w:hAnsi="Arial" w:cs="Arial"/>
          <w:lang w:eastAsia="en-GB"/>
        </w:rPr>
        <w:t>24</w:t>
      </w:r>
      <w:r>
        <w:rPr>
          <w:rFonts w:ascii="Arial" w:hAnsi="Arial" w:cs="Arial"/>
          <w:lang w:eastAsia="en-GB"/>
        </w:rPr>
        <w:t xml:space="preserve"> March </w:t>
      </w:r>
      <w:r w:rsidRPr="00C25C38">
        <w:rPr>
          <w:rFonts w:ascii="Arial" w:hAnsi="Arial" w:cs="Arial"/>
          <w:lang w:eastAsia="en-GB"/>
        </w:rPr>
        <w:t>2023</w:t>
      </w:r>
      <w:r>
        <w:rPr>
          <w:rFonts w:ascii="Arial" w:hAnsi="Arial" w:cs="Arial"/>
          <w:lang w:eastAsia="en-GB"/>
        </w:rPr>
        <w:t>.</w:t>
      </w:r>
    </w:p>
    <w:p w14:paraId="7CCC9D6B" w14:textId="77777777" w:rsidR="00C25C38" w:rsidRDefault="00C25C38">
      <w:pPr>
        <w:rPr>
          <w:rFonts w:ascii="Arial" w:hAnsi="Arial" w:cs="Arial"/>
          <w:lang w:eastAsia="en-GB"/>
        </w:rPr>
      </w:pPr>
      <w:r>
        <w:rPr>
          <w:rFonts w:ascii="Arial" w:hAnsi="Arial" w:cs="Arial"/>
          <w:lang w:eastAsia="en-GB"/>
        </w:rPr>
        <w:br w:type="page"/>
      </w:r>
    </w:p>
    <w:p w14:paraId="52BA697F" w14:textId="77777777" w:rsidR="004D219A" w:rsidRDefault="004D219A" w:rsidP="00216E1B">
      <w:pPr>
        <w:spacing w:before="60" w:after="60"/>
        <w:rPr>
          <w:rFonts w:ascii="Arial" w:hAnsi="Arial" w:cs="Arial"/>
          <w:b/>
          <w:color w:val="2E74B5" w:themeColor="accent1" w:themeShade="BF"/>
          <w:lang w:eastAsia="en-GB"/>
        </w:rPr>
      </w:pPr>
    </w:p>
    <w:p w14:paraId="1852C628" w14:textId="1ED45480" w:rsidR="00216E1B" w:rsidRPr="00135C98" w:rsidRDefault="00216E1B" w:rsidP="00216E1B">
      <w:pPr>
        <w:spacing w:before="60" w:after="60"/>
        <w:rPr>
          <w:rFonts w:ascii="Arial" w:hAnsi="Arial" w:cs="Arial"/>
          <w:b/>
          <w:color w:val="2E74B5" w:themeColor="accent1" w:themeShade="BF"/>
          <w:lang w:eastAsia="en-GB"/>
        </w:rPr>
      </w:pPr>
      <w:r w:rsidRPr="00135C98">
        <w:rPr>
          <w:rFonts w:ascii="Arial" w:hAnsi="Arial" w:cs="Arial"/>
          <w:b/>
          <w:color w:val="2E74B5" w:themeColor="accent1" w:themeShade="BF"/>
          <w:lang w:eastAsia="en-GB"/>
        </w:rPr>
        <w:t>Cavell Star Awards</w:t>
      </w:r>
    </w:p>
    <w:p w14:paraId="3A88B1C4" w14:textId="77777777" w:rsidR="00216E1B" w:rsidRPr="00216E1B" w:rsidRDefault="00216E1B" w:rsidP="00216E1B">
      <w:pPr>
        <w:spacing w:before="60" w:after="60"/>
        <w:rPr>
          <w:rFonts w:ascii="Arial" w:hAnsi="Arial" w:cs="Arial"/>
          <w:i/>
          <w:lang w:eastAsia="en-GB"/>
        </w:rPr>
      </w:pPr>
      <w:r w:rsidRPr="00216E1B">
        <w:rPr>
          <w:rFonts w:ascii="Arial" w:hAnsi="Arial" w:cs="Arial"/>
          <w:i/>
          <w:lang w:eastAsia="en-GB"/>
        </w:rPr>
        <w:t>Celebrating the best and brightest in UK nursing and midwifery talent. </w:t>
      </w:r>
    </w:p>
    <w:p w14:paraId="2BE9B088" w14:textId="37889365" w:rsidR="00216E1B" w:rsidRPr="00135C98" w:rsidRDefault="00216E1B" w:rsidP="00216E1B">
      <w:pPr>
        <w:spacing w:before="60" w:after="60"/>
        <w:rPr>
          <w:rFonts w:ascii="Arial" w:hAnsi="Arial" w:cs="Arial"/>
        </w:rPr>
      </w:pPr>
      <w:r w:rsidRPr="00135C98">
        <w:rPr>
          <w:rFonts w:ascii="Arial" w:hAnsi="Arial" w:cs="Arial"/>
          <w:b/>
        </w:rPr>
        <w:t xml:space="preserve">Staff group: </w:t>
      </w:r>
      <w:r w:rsidRPr="00135C98">
        <w:rPr>
          <w:rFonts w:ascii="Arial" w:hAnsi="Arial" w:cs="Arial"/>
        </w:rPr>
        <w:t>Nurse/ Midwife</w:t>
      </w:r>
      <w:r w:rsidR="000D4363">
        <w:rPr>
          <w:rFonts w:ascii="Arial" w:hAnsi="Arial" w:cs="Arial"/>
        </w:rPr>
        <w:t xml:space="preserve"> </w:t>
      </w:r>
      <w:r w:rsidRPr="00135C98">
        <w:rPr>
          <w:rFonts w:ascii="Arial" w:hAnsi="Arial" w:cs="Arial"/>
        </w:rPr>
        <w:t xml:space="preserve">/ </w:t>
      </w:r>
      <w:r w:rsidR="000D4363">
        <w:rPr>
          <w:rFonts w:ascii="Arial" w:hAnsi="Arial" w:cs="Arial"/>
        </w:rPr>
        <w:t xml:space="preserve">Health </w:t>
      </w:r>
      <w:r w:rsidRPr="00135C98">
        <w:rPr>
          <w:rFonts w:ascii="Arial" w:hAnsi="Arial" w:cs="Arial"/>
        </w:rPr>
        <w:t>Visit</w:t>
      </w:r>
      <w:r w:rsidR="000D4363">
        <w:rPr>
          <w:rFonts w:ascii="Arial" w:hAnsi="Arial" w:cs="Arial"/>
        </w:rPr>
        <w:t>or</w:t>
      </w:r>
    </w:p>
    <w:p w14:paraId="3F262BB2" w14:textId="5AC1BC95" w:rsidR="00216E1B" w:rsidRPr="00135C98" w:rsidRDefault="00216E1B" w:rsidP="00216E1B">
      <w:pPr>
        <w:spacing w:before="60" w:after="60"/>
        <w:rPr>
          <w:rFonts w:ascii="Arial" w:hAnsi="Arial" w:cs="Arial"/>
        </w:rPr>
      </w:pPr>
      <w:r w:rsidRPr="00135C98">
        <w:rPr>
          <w:rFonts w:ascii="Arial" w:hAnsi="Arial" w:cs="Arial"/>
          <w:b/>
        </w:rPr>
        <w:t>Deadline:</w:t>
      </w:r>
      <w:r w:rsidRPr="00135C98">
        <w:rPr>
          <w:rFonts w:ascii="Arial" w:hAnsi="Arial" w:cs="Arial"/>
        </w:rPr>
        <w:t xml:space="preserve"> No closing date</w:t>
      </w:r>
      <w:r w:rsidR="00641ACC">
        <w:rPr>
          <w:rFonts w:ascii="Arial" w:hAnsi="Arial" w:cs="Arial"/>
        </w:rPr>
        <w:t xml:space="preserve"> - ongoing</w:t>
      </w:r>
    </w:p>
    <w:p w14:paraId="366720C9" w14:textId="77777777" w:rsidR="00216E1B" w:rsidRPr="00135C98" w:rsidRDefault="00216E1B" w:rsidP="00216E1B">
      <w:pPr>
        <w:spacing w:before="60" w:after="60"/>
        <w:rPr>
          <w:rFonts w:ascii="Arial" w:hAnsi="Arial" w:cs="Arial"/>
          <w:color w:val="0563C1"/>
          <w:u w:val="single"/>
          <w:lang w:eastAsia="en-GB"/>
        </w:rPr>
      </w:pPr>
      <w:proofErr w:type="gramStart"/>
      <w:r w:rsidRPr="00135C98">
        <w:rPr>
          <w:rFonts w:ascii="Arial" w:hAnsi="Arial" w:cs="Arial"/>
          <w:b/>
        </w:rPr>
        <w:t>Apply:</w:t>
      </w:r>
      <w:proofErr w:type="gramEnd"/>
      <w:r w:rsidRPr="00135C98">
        <w:rPr>
          <w:rFonts w:ascii="Arial" w:hAnsi="Arial" w:cs="Arial"/>
        </w:rPr>
        <w:t xml:space="preserve"> </w:t>
      </w:r>
      <w:hyperlink r:id="rId12" w:history="1">
        <w:r w:rsidRPr="00135C98">
          <w:rPr>
            <w:rFonts w:ascii="Arial" w:hAnsi="Arial" w:cs="Arial"/>
            <w:color w:val="0563C1"/>
            <w:u w:val="single"/>
            <w:lang w:eastAsia="en-GB"/>
          </w:rPr>
          <w:t>https://www.cavellstarawards.org/</w:t>
        </w:r>
      </w:hyperlink>
    </w:p>
    <w:p w14:paraId="2EB8FD8C" w14:textId="77777777" w:rsidR="00C25C38" w:rsidRPr="00C25C38" w:rsidRDefault="00C25C38" w:rsidP="00C25C38">
      <w:pPr>
        <w:spacing w:before="60" w:after="60"/>
        <w:rPr>
          <w:rFonts w:ascii="Arial" w:hAnsi="Arial" w:cs="Arial"/>
          <w:b/>
          <w:lang w:eastAsia="en-GB"/>
        </w:rPr>
      </w:pPr>
    </w:p>
    <w:p w14:paraId="79F01B9E" w14:textId="356FC54E" w:rsidR="00F01488" w:rsidRPr="00135C98" w:rsidRDefault="00F01488" w:rsidP="00F01488">
      <w:pPr>
        <w:spacing w:before="60" w:after="60"/>
        <w:rPr>
          <w:rFonts w:ascii="Arial" w:hAnsi="Arial" w:cs="Arial"/>
        </w:rPr>
      </w:pPr>
      <w:r w:rsidRPr="00F01488">
        <w:rPr>
          <w:rFonts w:ascii="Arial" w:hAnsi="Arial" w:cs="Arial"/>
          <w:b/>
          <w:color w:val="2E74B5" w:themeColor="accent1" w:themeShade="BF"/>
        </w:rPr>
        <w:t>CIPR Excellence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2906ACE6" w14:textId="77777777" w:rsidR="00F01488" w:rsidRPr="00F01488" w:rsidRDefault="00F01488" w:rsidP="00F01488">
      <w:pPr>
        <w:spacing w:before="60" w:after="60"/>
        <w:rPr>
          <w:rFonts w:ascii="Arial" w:hAnsi="Arial" w:cs="Arial"/>
          <w:i/>
          <w:lang w:eastAsia="en-GB"/>
        </w:rPr>
      </w:pPr>
      <w:r w:rsidRPr="00F01488">
        <w:rPr>
          <w:rFonts w:ascii="Arial" w:hAnsi="Arial" w:cs="Arial"/>
          <w:i/>
          <w:lang w:eastAsia="en-GB"/>
        </w:rPr>
        <w:t xml:space="preserve">The CIPR Excellence Awards are a celebration of creativity, professionalism and the fantastic results that </w:t>
      </w:r>
      <w:proofErr w:type="gramStart"/>
      <w:r w:rsidRPr="00F01488">
        <w:rPr>
          <w:rFonts w:ascii="Arial" w:hAnsi="Arial" w:cs="Arial"/>
          <w:i/>
          <w:lang w:eastAsia="en-GB"/>
        </w:rPr>
        <w:t>you're</w:t>
      </w:r>
      <w:proofErr w:type="gramEnd"/>
      <w:r w:rsidRPr="00F01488">
        <w:rPr>
          <w:rFonts w:ascii="Arial" w:hAnsi="Arial" w:cs="Arial"/>
          <w:i/>
          <w:lang w:eastAsia="en-GB"/>
        </w:rPr>
        <w:t xml:space="preserve"> delivering for your employers or clients.</w:t>
      </w:r>
    </w:p>
    <w:p w14:paraId="0CB912CE" w14:textId="3E4F6107" w:rsidR="00F01488" w:rsidRPr="00135C98" w:rsidRDefault="00F01488" w:rsidP="00F01488">
      <w:pPr>
        <w:spacing w:before="60" w:after="60"/>
        <w:rPr>
          <w:rFonts w:ascii="Arial" w:hAnsi="Arial" w:cs="Arial"/>
          <w:lang w:eastAsia="en-GB"/>
        </w:rPr>
      </w:pPr>
      <w:r w:rsidRPr="00135C98">
        <w:rPr>
          <w:rFonts w:ascii="Arial" w:hAnsi="Arial" w:cs="Arial"/>
          <w:b/>
          <w:lang w:eastAsia="en-GB"/>
        </w:rPr>
        <w:t xml:space="preserve">Staff group: </w:t>
      </w:r>
      <w:r w:rsidRPr="00F01488">
        <w:rPr>
          <w:rFonts w:ascii="Arial" w:hAnsi="Arial" w:cs="Arial"/>
          <w:lang w:eastAsia="en-GB"/>
        </w:rPr>
        <w:t>Admin &amp; Managers</w:t>
      </w:r>
    </w:p>
    <w:p w14:paraId="33130FA6" w14:textId="285631EC" w:rsidR="00F01488" w:rsidRPr="00135C98" w:rsidRDefault="00F01488" w:rsidP="00F01488">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 March 2023</w:t>
      </w:r>
    </w:p>
    <w:p w14:paraId="7D4C3096" w14:textId="3F391226" w:rsidR="00F01488" w:rsidRDefault="00F01488" w:rsidP="00F01488">
      <w:pPr>
        <w:spacing w:before="60" w:after="60"/>
        <w:rPr>
          <w:rFonts w:ascii="Arial" w:hAnsi="Arial" w:cs="Arial"/>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3" w:history="1">
        <w:r w:rsidRPr="00BB6B51">
          <w:rPr>
            <w:rStyle w:val="Hyperlink"/>
            <w:rFonts w:ascii="Arial" w:hAnsi="Arial" w:cs="Arial"/>
          </w:rPr>
          <w:t>http://ciprawards.co.uk/excellence/</w:t>
        </w:r>
      </w:hyperlink>
    </w:p>
    <w:p w14:paraId="6EF0F029" w14:textId="67AD5832" w:rsidR="00F01488" w:rsidRDefault="00F01488" w:rsidP="00F01488">
      <w:pPr>
        <w:spacing w:before="60" w:after="60"/>
        <w:rPr>
          <w:rFonts w:ascii="Arial" w:hAnsi="Arial" w:cs="Arial"/>
          <w:lang w:eastAsia="en-GB"/>
        </w:rPr>
      </w:pPr>
      <w:r w:rsidRPr="00135C98">
        <w:rPr>
          <w:rFonts w:ascii="Arial" w:hAnsi="Arial" w:cs="Arial"/>
          <w:b/>
          <w:lang w:eastAsia="en-GB"/>
        </w:rPr>
        <w:t xml:space="preserve">Notes: </w:t>
      </w:r>
      <w:r w:rsidRPr="00F01488">
        <w:rPr>
          <w:rFonts w:ascii="Arial" w:hAnsi="Arial" w:cs="Arial"/>
          <w:lang w:eastAsia="en-GB"/>
        </w:rPr>
        <w:t>Launches in January 2023</w:t>
      </w:r>
      <w:r>
        <w:rPr>
          <w:rFonts w:ascii="Arial" w:hAnsi="Arial" w:cs="Arial"/>
          <w:lang w:eastAsia="en-GB"/>
        </w:rPr>
        <w:t xml:space="preserve"> / </w:t>
      </w:r>
      <w:r w:rsidRPr="00F01488">
        <w:rPr>
          <w:rFonts w:ascii="Arial" w:hAnsi="Arial" w:cs="Arial"/>
          <w:lang w:eastAsia="en-GB"/>
        </w:rPr>
        <w:t>Early bird entry closes: 7 February 2023</w:t>
      </w:r>
      <w:r>
        <w:rPr>
          <w:rFonts w:ascii="Arial" w:hAnsi="Arial" w:cs="Arial"/>
          <w:lang w:eastAsia="en-GB"/>
        </w:rPr>
        <w:t xml:space="preserve"> / </w:t>
      </w:r>
      <w:r w:rsidRPr="00F01488">
        <w:rPr>
          <w:rFonts w:ascii="Arial" w:hAnsi="Arial" w:cs="Arial"/>
          <w:lang w:eastAsia="en-GB"/>
        </w:rPr>
        <w:t>Standard entry closes: 21 February 2023</w:t>
      </w:r>
      <w:r>
        <w:rPr>
          <w:rFonts w:ascii="Arial" w:hAnsi="Arial" w:cs="Arial"/>
          <w:lang w:eastAsia="en-GB"/>
        </w:rPr>
        <w:t xml:space="preserve"> / </w:t>
      </w:r>
      <w:r w:rsidRPr="00F01488">
        <w:rPr>
          <w:rFonts w:ascii="Arial" w:hAnsi="Arial" w:cs="Arial"/>
          <w:lang w:eastAsia="en-GB"/>
        </w:rPr>
        <w:t>Final entry closes: 2 March 2023</w:t>
      </w:r>
      <w:r>
        <w:rPr>
          <w:rFonts w:ascii="Arial" w:hAnsi="Arial" w:cs="Arial"/>
          <w:lang w:eastAsia="en-GB"/>
        </w:rPr>
        <w:t xml:space="preserve"> / </w:t>
      </w:r>
      <w:r w:rsidRPr="00F01488">
        <w:rPr>
          <w:rFonts w:ascii="Arial" w:hAnsi="Arial" w:cs="Arial"/>
          <w:lang w:eastAsia="en-GB"/>
        </w:rPr>
        <w:t>Awards ceremony: June 2023</w:t>
      </w:r>
    </w:p>
    <w:p w14:paraId="4494A8A5" w14:textId="7C3BA37F" w:rsidR="00135C98" w:rsidRDefault="00135C98" w:rsidP="00A426F5">
      <w:pPr>
        <w:rPr>
          <w:rStyle w:val="Hyperlink"/>
          <w:rFonts w:ascii="Arial" w:hAnsi="Arial" w:cs="Arial"/>
        </w:rPr>
      </w:pPr>
    </w:p>
    <w:p w14:paraId="36898BA1" w14:textId="28BFBD02" w:rsidR="00FA1B4E" w:rsidRPr="00135C98" w:rsidRDefault="00FA1B4E" w:rsidP="00FA1B4E">
      <w:pPr>
        <w:spacing w:before="60" w:after="60"/>
        <w:rPr>
          <w:rFonts w:ascii="Arial" w:hAnsi="Arial" w:cs="Arial"/>
        </w:rPr>
      </w:pPr>
      <w:r w:rsidRPr="00FA1B4E">
        <w:rPr>
          <w:rFonts w:ascii="Arial" w:hAnsi="Arial" w:cs="Arial"/>
          <w:b/>
          <w:color w:val="2E74B5" w:themeColor="accent1" w:themeShade="BF"/>
        </w:rPr>
        <w:t>CN (Clinical Nutrition)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55BE6ED6" w14:textId="5B945944" w:rsidR="00FA1B4E" w:rsidRPr="00FA1B4E" w:rsidRDefault="00FA1B4E" w:rsidP="00FA1B4E">
      <w:pPr>
        <w:spacing w:before="60" w:after="60"/>
        <w:rPr>
          <w:rFonts w:ascii="Arial" w:hAnsi="Arial" w:cs="Arial"/>
          <w:i/>
          <w:lang w:eastAsia="en-GB"/>
        </w:rPr>
      </w:pPr>
      <w:r w:rsidRPr="00FA1B4E">
        <w:rPr>
          <w:rFonts w:ascii="Arial" w:hAnsi="Arial" w:cs="Arial"/>
          <w:i/>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231EEB23" w14:textId="1242010A" w:rsidR="00FA1B4E" w:rsidRPr="00135C98" w:rsidRDefault="00FA1B4E" w:rsidP="00FA1B4E">
      <w:pPr>
        <w:spacing w:before="60" w:after="60"/>
        <w:rPr>
          <w:rFonts w:ascii="Arial" w:hAnsi="Arial" w:cs="Arial"/>
          <w:lang w:eastAsia="en-GB"/>
        </w:rPr>
      </w:pPr>
      <w:r w:rsidRPr="00135C98">
        <w:rPr>
          <w:rFonts w:ascii="Arial" w:hAnsi="Arial" w:cs="Arial"/>
          <w:b/>
          <w:lang w:eastAsia="en-GB"/>
        </w:rPr>
        <w:t xml:space="preserve">Staff group: </w:t>
      </w:r>
      <w:r w:rsidRPr="00FA1B4E">
        <w:rPr>
          <w:rFonts w:ascii="Arial" w:hAnsi="Arial" w:cs="Arial"/>
          <w:lang w:eastAsia="en-GB"/>
        </w:rPr>
        <w:t>Allied Health Professionals</w:t>
      </w:r>
    </w:p>
    <w:p w14:paraId="742F5DDA" w14:textId="0A37450B" w:rsidR="00FA1B4E" w:rsidRPr="00135C98" w:rsidRDefault="00FA1B4E" w:rsidP="00FA1B4E">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sidR="00FA1B49">
        <w:rPr>
          <w:rFonts w:ascii="Arial" w:hAnsi="Arial" w:cs="Arial"/>
          <w:lang w:eastAsia="en-GB"/>
        </w:rPr>
        <w:t>31 March 2023</w:t>
      </w:r>
    </w:p>
    <w:p w14:paraId="5830609E" w14:textId="44D9A33B" w:rsidR="00FA1B4E" w:rsidRDefault="00FA1B4E" w:rsidP="00FA1B4E">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4" w:history="1">
        <w:r w:rsidR="00FA1B49" w:rsidRPr="00BB6B51">
          <w:rPr>
            <w:rStyle w:val="Hyperlink"/>
            <w:rFonts w:ascii="Arial" w:hAnsi="Arial" w:cs="Arial"/>
            <w:lang w:eastAsia="en-GB"/>
          </w:rPr>
          <w:t>https://nutrition2me.com/cn-awards/nominations/</w:t>
        </w:r>
      </w:hyperlink>
    </w:p>
    <w:p w14:paraId="16FC4317" w14:textId="565B6DE3" w:rsidR="00135C98" w:rsidRDefault="00135C98" w:rsidP="00A426F5">
      <w:pPr>
        <w:rPr>
          <w:rStyle w:val="Hyperlink"/>
          <w:rFonts w:ascii="Arial" w:hAnsi="Arial" w:cs="Arial"/>
        </w:rPr>
      </w:pPr>
    </w:p>
    <w:p w14:paraId="5156ADF4" w14:textId="616567F9" w:rsidR="00FD67EA" w:rsidRPr="00135C98" w:rsidRDefault="00FD67EA" w:rsidP="00FD67EA">
      <w:pPr>
        <w:spacing w:before="60" w:after="60"/>
        <w:rPr>
          <w:rFonts w:ascii="Arial" w:hAnsi="Arial" w:cs="Arial"/>
        </w:rPr>
      </w:pPr>
      <w:r w:rsidRPr="00FD67EA">
        <w:rPr>
          <w:rFonts w:ascii="Arial" w:hAnsi="Arial" w:cs="Arial"/>
          <w:b/>
          <w:color w:val="2E74B5" w:themeColor="accent1" w:themeShade="BF"/>
        </w:rPr>
        <w:t>Employee Benefits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055C479B" w14:textId="49504A2C" w:rsidR="00FD67EA" w:rsidRPr="00FD67EA" w:rsidRDefault="00FD67EA" w:rsidP="00FD67EA">
      <w:pPr>
        <w:spacing w:before="60" w:after="60"/>
        <w:rPr>
          <w:rFonts w:ascii="Arial" w:hAnsi="Arial" w:cs="Arial"/>
          <w:i/>
          <w:lang w:eastAsia="en-GB"/>
        </w:rPr>
      </w:pPr>
      <w:r>
        <w:rPr>
          <w:rFonts w:ascii="Arial" w:hAnsi="Arial" w:cs="Arial"/>
          <w:i/>
          <w:lang w:eastAsia="en-GB"/>
        </w:rPr>
        <w:t>Recognises</w:t>
      </w:r>
      <w:r w:rsidRPr="00FD67EA">
        <w:rPr>
          <w:rFonts w:ascii="Arial" w:hAnsi="Arial" w:cs="Arial"/>
          <w:i/>
          <w:lang w:eastAsia="en-GB"/>
        </w:rPr>
        <w:t xml:space="preserve"> employers that have excelled in a number of areas of employee benefits including pensions, healthcare, flexible benefits, communication and many more.</w:t>
      </w:r>
    </w:p>
    <w:p w14:paraId="19FD1770" w14:textId="0BA0A555" w:rsidR="00FD67EA" w:rsidRPr="00135C98" w:rsidRDefault="00FD67EA" w:rsidP="00FD67EA">
      <w:pPr>
        <w:spacing w:before="60" w:after="60"/>
        <w:rPr>
          <w:rFonts w:ascii="Arial" w:hAnsi="Arial" w:cs="Arial"/>
          <w:lang w:eastAsia="en-GB"/>
        </w:rPr>
      </w:pPr>
      <w:r w:rsidRPr="00135C98">
        <w:rPr>
          <w:rFonts w:ascii="Arial" w:hAnsi="Arial" w:cs="Arial"/>
          <w:b/>
          <w:lang w:eastAsia="en-GB"/>
        </w:rPr>
        <w:t xml:space="preserve">Staff group: </w:t>
      </w:r>
      <w:r w:rsidRPr="00FD67EA">
        <w:rPr>
          <w:rFonts w:ascii="Arial" w:hAnsi="Arial" w:cs="Arial"/>
          <w:lang w:eastAsia="en-GB"/>
        </w:rPr>
        <w:t>Admin &amp; Managers</w:t>
      </w:r>
    </w:p>
    <w:p w14:paraId="1D78E028" w14:textId="0F511A99" w:rsidR="00FD67EA" w:rsidRPr="00135C98" w:rsidRDefault="00FD67EA" w:rsidP="00FD67EA">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27 January 2023</w:t>
      </w:r>
    </w:p>
    <w:p w14:paraId="413C2869" w14:textId="2D64AFB8" w:rsidR="00FD67EA" w:rsidRDefault="00FD67EA" w:rsidP="00FD67EA">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5" w:history="1">
        <w:r w:rsidRPr="00BB6B51">
          <w:rPr>
            <w:rStyle w:val="Hyperlink"/>
            <w:rFonts w:ascii="Arial" w:hAnsi="Arial" w:cs="Arial"/>
            <w:lang w:eastAsia="en-GB"/>
          </w:rPr>
          <w:t>https://www.employeebenefitsawards.co.uk/2023/en/page/enter-now</w:t>
        </w:r>
      </w:hyperlink>
    </w:p>
    <w:p w14:paraId="0C938D69" w14:textId="5A4EFAA2" w:rsidR="00FA1B4E" w:rsidRDefault="00FA1B4E" w:rsidP="00A426F5">
      <w:pPr>
        <w:rPr>
          <w:rStyle w:val="Hyperlink"/>
          <w:rFonts w:ascii="Arial" w:hAnsi="Arial" w:cs="Arial"/>
        </w:rPr>
      </w:pPr>
    </w:p>
    <w:p w14:paraId="34520503" w14:textId="3B6E4620" w:rsidR="0047677D" w:rsidRPr="00135C98" w:rsidRDefault="0047677D" w:rsidP="0047677D">
      <w:pPr>
        <w:spacing w:before="60" w:after="60"/>
        <w:rPr>
          <w:rFonts w:ascii="Arial" w:hAnsi="Arial" w:cs="Arial"/>
        </w:rPr>
      </w:pPr>
      <w:r w:rsidRPr="0047677D">
        <w:rPr>
          <w:rFonts w:ascii="Arial" w:hAnsi="Arial" w:cs="Arial"/>
          <w:b/>
          <w:color w:val="2E74B5" w:themeColor="accent1" w:themeShade="BF"/>
        </w:rPr>
        <w:t>Festival of Learning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499703C7" w14:textId="11274DDA" w:rsidR="0047677D" w:rsidRPr="0047677D" w:rsidRDefault="0047677D" w:rsidP="0047677D">
      <w:pPr>
        <w:spacing w:before="60" w:after="60"/>
        <w:rPr>
          <w:rFonts w:ascii="Arial" w:hAnsi="Arial" w:cs="Arial"/>
          <w:i/>
          <w:lang w:eastAsia="en-GB"/>
        </w:rPr>
      </w:pPr>
      <w:r w:rsidRPr="0047677D">
        <w:rPr>
          <w:rFonts w:ascii="Arial" w:hAnsi="Arial" w:cs="Arial"/>
          <w:i/>
          <w:lang w:eastAsia="en-GB"/>
        </w:rPr>
        <w:t>Festival of Learning awards showcase and celebrate the wonderful things that learning can achieve for individuals, families, communities and employers.  Get involved, and nominate the learners, tutors, projects and employers that deserve recognition, and will inspire others.</w:t>
      </w:r>
    </w:p>
    <w:p w14:paraId="532766E6" w14:textId="6BE363ED" w:rsidR="0047677D" w:rsidRPr="00135C98" w:rsidRDefault="0047677D" w:rsidP="0047677D">
      <w:pPr>
        <w:spacing w:before="60" w:after="60"/>
        <w:rPr>
          <w:rFonts w:ascii="Arial" w:hAnsi="Arial" w:cs="Arial"/>
          <w:lang w:eastAsia="en-GB"/>
        </w:rPr>
      </w:pPr>
      <w:r w:rsidRPr="00135C98">
        <w:rPr>
          <w:rFonts w:ascii="Arial" w:hAnsi="Arial" w:cs="Arial"/>
          <w:b/>
          <w:lang w:eastAsia="en-GB"/>
        </w:rPr>
        <w:t xml:space="preserve">Staff group: </w:t>
      </w:r>
      <w:r w:rsidRPr="0047677D">
        <w:rPr>
          <w:rFonts w:ascii="Arial" w:hAnsi="Arial" w:cs="Arial"/>
          <w:lang w:eastAsia="en-GB"/>
        </w:rPr>
        <w:t>All staff</w:t>
      </w:r>
    </w:p>
    <w:p w14:paraId="29A36A7C" w14:textId="35AA0944" w:rsidR="0047677D" w:rsidRPr="00135C98" w:rsidRDefault="0047677D" w:rsidP="0047677D">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1 February 2023</w:t>
      </w:r>
    </w:p>
    <w:p w14:paraId="5019132E" w14:textId="76FB03AA" w:rsidR="0047677D" w:rsidRDefault="0047677D" w:rsidP="0047677D">
      <w:pPr>
        <w:spacing w:before="60" w:after="60"/>
        <w:rPr>
          <w:rFonts w:ascii="Arial" w:hAnsi="Arial" w:cs="Arial"/>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6" w:history="1">
        <w:r w:rsidRPr="00BB6B51">
          <w:rPr>
            <w:rStyle w:val="Hyperlink"/>
            <w:rFonts w:ascii="Arial" w:hAnsi="Arial" w:cs="Arial"/>
            <w:lang w:eastAsia="en-GB"/>
          </w:rPr>
          <w:t>https://www.festivaloflearning.org.uk/nominate-now/</w:t>
        </w:r>
      </w:hyperlink>
    </w:p>
    <w:p w14:paraId="22F20773" w14:textId="4028E93B" w:rsidR="0047677D" w:rsidRDefault="0047677D">
      <w:pPr>
        <w:rPr>
          <w:rStyle w:val="Hyperlink"/>
          <w:rFonts w:ascii="Arial" w:hAnsi="Arial" w:cs="Arial"/>
        </w:rPr>
      </w:pPr>
      <w:r>
        <w:rPr>
          <w:rStyle w:val="Hyperlink"/>
          <w:rFonts w:ascii="Arial" w:hAnsi="Arial" w:cs="Arial"/>
        </w:rPr>
        <w:br w:type="page"/>
      </w:r>
    </w:p>
    <w:p w14:paraId="14DB7BF7" w14:textId="77777777" w:rsidR="0080695B" w:rsidRDefault="0080695B" w:rsidP="00DE6B2F">
      <w:pPr>
        <w:spacing w:before="60" w:after="60"/>
        <w:rPr>
          <w:rFonts w:ascii="Arial" w:hAnsi="Arial" w:cs="Arial"/>
          <w:b/>
          <w:color w:val="2E74B5" w:themeColor="accent1" w:themeShade="BF"/>
        </w:rPr>
      </w:pPr>
    </w:p>
    <w:p w14:paraId="00DDC4BF" w14:textId="05A48DAB" w:rsidR="00DE6B2F" w:rsidRPr="00135C98" w:rsidRDefault="00DE6B2F" w:rsidP="00DE6B2F">
      <w:pPr>
        <w:spacing w:before="60" w:after="60"/>
        <w:rPr>
          <w:rFonts w:ascii="Arial" w:hAnsi="Arial" w:cs="Arial"/>
        </w:rPr>
      </w:pPr>
      <w:r w:rsidRPr="00DE6B2F">
        <w:rPr>
          <w:rFonts w:ascii="Arial" w:hAnsi="Arial" w:cs="Arial"/>
          <w:b/>
          <w:color w:val="2E74B5" w:themeColor="accent1" w:themeShade="BF"/>
        </w:rPr>
        <w:t>Great British Care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56D1763A" w14:textId="7CD2D431" w:rsidR="00DE6B2F" w:rsidRPr="00DE6B2F" w:rsidRDefault="00DE6B2F" w:rsidP="00DE6B2F">
      <w:pPr>
        <w:spacing w:before="60" w:after="60"/>
        <w:rPr>
          <w:rFonts w:ascii="Arial" w:hAnsi="Arial" w:cs="Arial"/>
          <w:i/>
          <w:lang w:eastAsia="en-GB"/>
        </w:rPr>
      </w:pPr>
      <w:r w:rsidRPr="00DE6B2F">
        <w:rPr>
          <w:rFonts w:ascii="Arial" w:hAnsi="Arial" w:cs="Arial"/>
          <w: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7FBBD120" w14:textId="0658462B" w:rsidR="00DE6B2F" w:rsidRPr="00135C98" w:rsidRDefault="00DE6B2F" w:rsidP="00DE6B2F">
      <w:pPr>
        <w:spacing w:before="60" w:after="60"/>
        <w:rPr>
          <w:rFonts w:ascii="Arial" w:hAnsi="Arial" w:cs="Arial"/>
          <w:lang w:eastAsia="en-GB"/>
        </w:rPr>
      </w:pPr>
      <w:r w:rsidRPr="00135C98">
        <w:rPr>
          <w:rFonts w:ascii="Arial" w:hAnsi="Arial" w:cs="Arial"/>
          <w:b/>
          <w:lang w:eastAsia="en-GB"/>
        </w:rPr>
        <w:t xml:space="preserve">Staff group: </w:t>
      </w:r>
      <w:r w:rsidRPr="00DE6B2F">
        <w:rPr>
          <w:rFonts w:ascii="Arial" w:hAnsi="Arial" w:cs="Arial"/>
          <w:lang w:eastAsia="en-GB"/>
        </w:rPr>
        <w:t>All staff</w:t>
      </w:r>
    </w:p>
    <w:p w14:paraId="6352C51D" w14:textId="6E64B663" w:rsidR="00DE6B2F" w:rsidRPr="00135C98" w:rsidRDefault="00DE6B2F" w:rsidP="00DE6B2F">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21 August 2023</w:t>
      </w:r>
    </w:p>
    <w:p w14:paraId="7960D98D" w14:textId="51978473" w:rsidR="00DE6B2F" w:rsidRDefault="00DE6B2F" w:rsidP="00DE6B2F">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7" w:history="1">
        <w:r w:rsidRPr="00BB6B51">
          <w:rPr>
            <w:rStyle w:val="Hyperlink"/>
            <w:rFonts w:ascii="Arial" w:hAnsi="Arial" w:cs="Arial"/>
            <w:lang w:eastAsia="en-GB"/>
          </w:rPr>
          <w:t>http://www.care-awards.co.uk/</w:t>
        </w:r>
      </w:hyperlink>
    </w:p>
    <w:p w14:paraId="7C8865EE" w14:textId="4AACFAD6" w:rsidR="00FA1B4E" w:rsidRDefault="00FA1B4E" w:rsidP="00A426F5">
      <w:pPr>
        <w:rPr>
          <w:rStyle w:val="Hyperlink"/>
          <w:rFonts w:ascii="Arial" w:hAnsi="Arial" w:cs="Arial"/>
        </w:rPr>
      </w:pPr>
    </w:p>
    <w:p w14:paraId="6F6C7DE7" w14:textId="1DC5AEB0" w:rsidR="008A7F30" w:rsidRPr="00135C98" w:rsidRDefault="008A7F30" w:rsidP="008A7F30">
      <w:pPr>
        <w:spacing w:before="60" w:after="60"/>
        <w:rPr>
          <w:rFonts w:ascii="Arial" w:hAnsi="Arial" w:cs="Arial"/>
        </w:rPr>
      </w:pPr>
      <w:proofErr w:type="gramStart"/>
      <w:r w:rsidRPr="008A7F30">
        <w:rPr>
          <w:rFonts w:ascii="Arial" w:hAnsi="Arial" w:cs="Arial"/>
          <w:b/>
          <w:color w:val="2E74B5" w:themeColor="accent1" w:themeShade="BF"/>
        </w:rPr>
        <w:t>iNetwork</w:t>
      </w:r>
      <w:proofErr w:type="gramEnd"/>
      <w:r w:rsidRPr="008A7F30">
        <w:rPr>
          <w:rFonts w:ascii="Arial" w:hAnsi="Arial" w:cs="Arial"/>
          <w:b/>
          <w:color w:val="2E74B5" w:themeColor="accent1" w:themeShade="BF"/>
        </w:rPr>
        <w:t xml:space="preserve"> Innovation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3026FB22" w14:textId="72385013" w:rsidR="008A7F30" w:rsidRPr="008A7F30" w:rsidRDefault="008A7F30" w:rsidP="008A7F30">
      <w:pPr>
        <w:spacing w:before="60" w:after="60"/>
        <w:rPr>
          <w:rFonts w:ascii="Arial" w:hAnsi="Arial" w:cs="Arial"/>
          <w:i/>
          <w:lang w:eastAsia="en-GB"/>
        </w:rPr>
      </w:pPr>
      <w:r w:rsidRPr="008A7F30">
        <w:rPr>
          <w:rFonts w:ascii="Arial" w:hAnsi="Arial" w:cs="Arial"/>
          <w:i/>
          <w:lang w:eastAsia="en-GB"/>
        </w:rPr>
        <w:t>The awards are seeking entries that have designed or delivered exceptional projects or services to patients and service users.</w:t>
      </w:r>
    </w:p>
    <w:p w14:paraId="73DCB893" w14:textId="3100FA8A" w:rsidR="008A7F30" w:rsidRPr="00135C98" w:rsidRDefault="008A7F30" w:rsidP="008A7F30">
      <w:pPr>
        <w:spacing w:before="60" w:after="60"/>
        <w:rPr>
          <w:rFonts w:ascii="Arial" w:hAnsi="Arial" w:cs="Arial"/>
          <w:lang w:eastAsia="en-GB"/>
        </w:rPr>
      </w:pPr>
      <w:r w:rsidRPr="00135C98">
        <w:rPr>
          <w:rFonts w:ascii="Arial" w:hAnsi="Arial" w:cs="Arial"/>
          <w:b/>
          <w:lang w:eastAsia="en-GB"/>
        </w:rPr>
        <w:t xml:space="preserve">Staff group: </w:t>
      </w:r>
      <w:r w:rsidRPr="008A7F30">
        <w:rPr>
          <w:rFonts w:ascii="Arial" w:hAnsi="Arial" w:cs="Arial"/>
          <w:lang w:eastAsia="en-GB"/>
        </w:rPr>
        <w:t>All staff</w:t>
      </w:r>
    </w:p>
    <w:p w14:paraId="75A1E0A7" w14:textId="4BC9A3DB" w:rsidR="008A7F30" w:rsidRPr="00135C98" w:rsidRDefault="008A7F30" w:rsidP="008A7F30">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3 January 2023</w:t>
      </w:r>
    </w:p>
    <w:p w14:paraId="5E344D3E" w14:textId="3CD941AB" w:rsidR="008A7F30" w:rsidRDefault="008A7F30" w:rsidP="008A7F30">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8" w:history="1">
        <w:r w:rsidRPr="00BB6B51">
          <w:rPr>
            <w:rStyle w:val="Hyperlink"/>
            <w:rFonts w:ascii="Arial" w:hAnsi="Arial" w:cs="Arial"/>
            <w:lang w:eastAsia="en-GB"/>
          </w:rPr>
          <w:t>https://i-network.org.uk/awards-process/</w:t>
        </w:r>
      </w:hyperlink>
    </w:p>
    <w:p w14:paraId="691FC034" w14:textId="43AF5659" w:rsidR="008A7F30" w:rsidRDefault="008A7F30" w:rsidP="00A426F5">
      <w:pPr>
        <w:rPr>
          <w:rStyle w:val="Hyperlink"/>
          <w:rFonts w:ascii="Arial" w:hAnsi="Arial" w:cs="Arial"/>
        </w:rPr>
      </w:pPr>
    </w:p>
    <w:p w14:paraId="6830FED6" w14:textId="23DFFADE" w:rsidR="005E6990" w:rsidRPr="00135C98" w:rsidRDefault="005E6990" w:rsidP="005E6990">
      <w:pPr>
        <w:spacing w:before="60" w:after="60"/>
        <w:rPr>
          <w:rFonts w:ascii="Arial" w:hAnsi="Arial" w:cs="Arial"/>
        </w:rPr>
      </w:pPr>
      <w:r w:rsidRPr="005E6990">
        <w:rPr>
          <w:rFonts w:ascii="Arial" w:hAnsi="Arial" w:cs="Arial"/>
          <w:b/>
          <w:color w:val="2E74B5" w:themeColor="accent1" w:themeShade="BF"/>
        </w:rPr>
        <w:t>International Safety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3AAD4D28" w14:textId="0FE6E175" w:rsidR="005E6990" w:rsidRPr="005E6990" w:rsidRDefault="005E6990" w:rsidP="005E6990">
      <w:pPr>
        <w:spacing w:before="60" w:after="60"/>
        <w:rPr>
          <w:rFonts w:ascii="Arial" w:hAnsi="Arial" w:cs="Arial"/>
          <w:i/>
          <w:lang w:eastAsia="en-GB"/>
        </w:rPr>
      </w:pPr>
      <w:r w:rsidRPr="005E6990">
        <w:rPr>
          <w:rFonts w:ascii="Arial" w:hAnsi="Arial" w:cs="Arial"/>
          <w:i/>
          <w:lang w:eastAsia="en-GB"/>
        </w:rPr>
        <w:t xml:space="preserve">The awards are open to businesses and organisations of all sizes, types and sectors – both members of the British Safety Council and non-members, in </w:t>
      </w:r>
      <w:proofErr w:type="gramStart"/>
      <w:r w:rsidRPr="005E6990">
        <w:rPr>
          <w:rFonts w:ascii="Arial" w:hAnsi="Arial" w:cs="Arial"/>
          <w:i/>
          <w:lang w:eastAsia="en-GB"/>
        </w:rPr>
        <w:t>the UK and internationally, which demonstrate a real commitment to achieving high standards of health and safety</w:t>
      </w:r>
      <w:proofErr w:type="gramEnd"/>
      <w:r w:rsidRPr="005E6990">
        <w:rPr>
          <w:rFonts w:ascii="Arial" w:hAnsi="Arial" w:cs="Arial"/>
          <w:i/>
          <w:lang w:eastAsia="en-GB"/>
        </w:rPr>
        <w:t>.</w:t>
      </w:r>
    </w:p>
    <w:p w14:paraId="31CEB3A1" w14:textId="1A244ED7" w:rsidR="005E6990" w:rsidRPr="00135C98" w:rsidRDefault="005E6990" w:rsidP="005E6990">
      <w:pPr>
        <w:spacing w:before="60" w:after="60"/>
        <w:rPr>
          <w:rFonts w:ascii="Arial" w:hAnsi="Arial" w:cs="Arial"/>
          <w:lang w:eastAsia="en-GB"/>
        </w:rPr>
      </w:pPr>
      <w:r w:rsidRPr="00135C98">
        <w:rPr>
          <w:rFonts w:ascii="Arial" w:hAnsi="Arial" w:cs="Arial"/>
          <w:b/>
          <w:lang w:eastAsia="en-GB"/>
        </w:rPr>
        <w:t xml:space="preserve">Staff group: </w:t>
      </w:r>
      <w:r w:rsidRPr="005E6990">
        <w:rPr>
          <w:rFonts w:ascii="Arial" w:hAnsi="Arial" w:cs="Arial"/>
          <w:lang w:eastAsia="en-GB"/>
        </w:rPr>
        <w:t>Admin &amp; Managers</w:t>
      </w:r>
    </w:p>
    <w:p w14:paraId="61CDE620" w14:textId="62AA2FA9" w:rsidR="005E6990" w:rsidRPr="00135C98" w:rsidRDefault="005E6990" w:rsidP="005E6990">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10 February 2023</w:t>
      </w:r>
    </w:p>
    <w:p w14:paraId="33025422" w14:textId="75600E4C" w:rsidR="005E6990" w:rsidRDefault="005E6990" w:rsidP="005E6990">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19" w:history="1">
        <w:r w:rsidRPr="00BB6B51">
          <w:rPr>
            <w:rStyle w:val="Hyperlink"/>
            <w:rFonts w:ascii="Arial" w:hAnsi="Arial" w:cs="Arial"/>
            <w:lang w:eastAsia="en-GB"/>
          </w:rPr>
          <w:t>https://www.britsafe.org/awards-and-events/awards/international-safety-awards</w:t>
        </w:r>
      </w:hyperlink>
    </w:p>
    <w:p w14:paraId="7B627583" w14:textId="457D5FAE" w:rsidR="005E6990" w:rsidRDefault="005E6990" w:rsidP="005E6990">
      <w:pPr>
        <w:spacing w:before="60" w:after="60"/>
        <w:rPr>
          <w:rFonts w:ascii="Arial" w:hAnsi="Arial" w:cs="Arial"/>
          <w:lang w:eastAsia="en-GB"/>
        </w:rPr>
      </w:pPr>
      <w:r w:rsidRPr="00135C98">
        <w:rPr>
          <w:rFonts w:ascii="Arial" w:hAnsi="Arial" w:cs="Arial"/>
          <w:b/>
          <w:lang w:eastAsia="en-GB"/>
        </w:rPr>
        <w:t xml:space="preserve">Notes: </w:t>
      </w:r>
      <w:r w:rsidRPr="005E6990">
        <w:rPr>
          <w:rFonts w:ascii="Arial" w:hAnsi="Arial" w:cs="Arial"/>
          <w:lang w:eastAsia="en-GB"/>
        </w:rPr>
        <w:t>There is a fee for submission</w:t>
      </w:r>
    </w:p>
    <w:p w14:paraId="38906DCC" w14:textId="1F1E611A" w:rsidR="008A7F30" w:rsidRDefault="008A7F30" w:rsidP="00A426F5">
      <w:pPr>
        <w:rPr>
          <w:rStyle w:val="Hyperlink"/>
          <w:rFonts w:ascii="Arial" w:hAnsi="Arial" w:cs="Arial"/>
        </w:rPr>
      </w:pPr>
    </w:p>
    <w:p w14:paraId="5CB249AA" w14:textId="506ECFC8" w:rsidR="002009D3" w:rsidRPr="00135C98" w:rsidRDefault="002009D3" w:rsidP="002009D3">
      <w:pPr>
        <w:spacing w:before="60" w:after="60"/>
        <w:rPr>
          <w:rFonts w:ascii="Arial" w:hAnsi="Arial" w:cs="Arial"/>
        </w:rPr>
      </w:pPr>
      <w:r w:rsidRPr="002009D3">
        <w:rPr>
          <w:rFonts w:ascii="Arial" w:hAnsi="Arial" w:cs="Arial"/>
          <w:b/>
          <w:color w:val="2E74B5" w:themeColor="accent1" w:themeShade="BF"/>
        </w:rPr>
        <w:t>IT Service and Support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3EC0EE1A" w14:textId="1E2BE8FE" w:rsidR="002009D3" w:rsidRPr="002009D3" w:rsidRDefault="002009D3" w:rsidP="002009D3">
      <w:pPr>
        <w:spacing w:before="60" w:after="60"/>
        <w:rPr>
          <w:rFonts w:ascii="Arial" w:hAnsi="Arial" w:cs="Arial"/>
          <w:i/>
          <w:lang w:eastAsia="en-GB"/>
        </w:rPr>
      </w:pPr>
      <w:r w:rsidRPr="002009D3">
        <w:rPr>
          <w:rFonts w:ascii="Arial" w:hAnsi="Arial" w:cs="Arial"/>
          <w:i/>
          <w:lang w:eastAsia="en-GB"/>
        </w:rPr>
        <w:t>These awards recognise the excellence of outstanding service desk teams and individuals and celebrates their success.</w:t>
      </w:r>
    </w:p>
    <w:p w14:paraId="333F48A0" w14:textId="0392E849" w:rsidR="002009D3" w:rsidRPr="00135C98" w:rsidRDefault="002009D3" w:rsidP="002009D3">
      <w:pPr>
        <w:spacing w:before="60" w:after="60"/>
        <w:rPr>
          <w:rFonts w:ascii="Arial" w:hAnsi="Arial" w:cs="Arial"/>
          <w:lang w:eastAsia="en-GB"/>
        </w:rPr>
      </w:pPr>
      <w:r w:rsidRPr="00135C98">
        <w:rPr>
          <w:rFonts w:ascii="Arial" w:hAnsi="Arial" w:cs="Arial"/>
          <w:b/>
          <w:lang w:eastAsia="en-GB"/>
        </w:rPr>
        <w:t xml:space="preserve">Staff group: </w:t>
      </w:r>
      <w:r w:rsidRPr="002009D3">
        <w:rPr>
          <w:rFonts w:ascii="Arial" w:hAnsi="Arial" w:cs="Arial"/>
          <w:lang w:eastAsia="en-GB"/>
        </w:rPr>
        <w:t>Admin &amp; Managers</w:t>
      </w:r>
    </w:p>
    <w:p w14:paraId="1DD1E8C9" w14:textId="59E90E0A" w:rsidR="002009D3" w:rsidRPr="00135C98" w:rsidRDefault="002009D3" w:rsidP="002009D3">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 June 2023</w:t>
      </w:r>
    </w:p>
    <w:p w14:paraId="18DC2583" w14:textId="6A17D049" w:rsidR="002009D3" w:rsidRDefault="002009D3" w:rsidP="002009D3">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0" w:history="1">
        <w:r w:rsidRPr="00BB6B51">
          <w:rPr>
            <w:rStyle w:val="Hyperlink"/>
            <w:rFonts w:ascii="Arial" w:hAnsi="Arial" w:cs="Arial"/>
            <w:lang w:eastAsia="en-GB"/>
          </w:rPr>
          <w:t>https://www.servicedeskinstitute.com/events-networking/sdi-awards-2023/</w:t>
        </w:r>
      </w:hyperlink>
    </w:p>
    <w:p w14:paraId="6B7FEDE5" w14:textId="77777777" w:rsidR="005E6990" w:rsidRDefault="005E6990" w:rsidP="00A426F5">
      <w:pPr>
        <w:rPr>
          <w:rStyle w:val="Hyperlink"/>
          <w:rFonts w:ascii="Arial" w:hAnsi="Arial" w:cs="Arial"/>
        </w:rPr>
      </w:pPr>
    </w:p>
    <w:p w14:paraId="70605378" w14:textId="52424655" w:rsidR="00A5022C" w:rsidRPr="00135C98" w:rsidRDefault="00A5022C" w:rsidP="00A5022C">
      <w:pPr>
        <w:spacing w:before="60" w:after="60"/>
        <w:rPr>
          <w:rFonts w:ascii="Arial" w:hAnsi="Arial" w:cs="Arial"/>
        </w:rPr>
      </w:pPr>
      <w:r w:rsidRPr="00A5022C">
        <w:rPr>
          <w:rFonts w:ascii="Arial" w:hAnsi="Arial" w:cs="Arial"/>
          <w:b/>
          <w:color w:val="2E74B5" w:themeColor="accent1" w:themeShade="BF"/>
        </w:rPr>
        <w:t>Journal of Wound Care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3A6F189B" w14:textId="1A9E1F3B" w:rsidR="00A5022C" w:rsidRPr="00A5022C" w:rsidRDefault="00A5022C" w:rsidP="00A5022C">
      <w:pPr>
        <w:spacing w:before="60" w:after="60"/>
        <w:rPr>
          <w:rFonts w:ascii="Arial" w:hAnsi="Arial" w:cs="Arial"/>
          <w:i/>
          <w:lang w:eastAsia="en-GB"/>
        </w:rPr>
      </w:pPr>
      <w:r w:rsidRPr="00A5022C">
        <w:rPr>
          <w:rFonts w:ascii="Arial" w:hAnsi="Arial" w:cs="Arial"/>
          <w:i/>
          <w:lang w:eastAsia="en-GB"/>
        </w:rPr>
        <w:t>The JWC Awards seek to recognise the hard work done by health care professionals in all fields of wound care, to benchmark standards within wound care and to highlight the great contribution that nurses, clinicians, scientists, researchers and academics make to the development of wound-care research and practice.</w:t>
      </w:r>
    </w:p>
    <w:p w14:paraId="209619CA" w14:textId="5619AF4F" w:rsidR="00A5022C" w:rsidRPr="00135C98" w:rsidRDefault="00A5022C" w:rsidP="00A5022C">
      <w:pPr>
        <w:spacing w:before="60" w:after="60"/>
        <w:rPr>
          <w:rFonts w:ascii="Arial" w:hAnsi="Arial" w:cs="Arial"/>
          <w:lang w:eastAsia="en-GB"/>
        </w:rPr>
      </w:pPr>
      <w:r w:rsidRPr="00135C98">
        <w:rPr>
          <w:rFonts w:ascii="Arial" w:hAnsi="Arial" w:cs="Arial"/>
          <w:b/>
          <w:lang w:eastAsia="en-GB"/>
        </w:rPr>
        <w:t xml:space="preserve">Staff group: </w:t>
      </w:r>
      <w:r w:rsidRPr="00A5022C">
        <w:rPr>
          <w:rFonts w:ascii="Arial" w:hAnsi="Arial" w:cs="Arial"/>
          <w:lang w:eastAsia="en-GB"/>
        </w:rPr>
        <w:t>All staff</w:t>
      </w:r>
    </w:p>
    <w:p w14:paraId="396817E6" w14:textId="3209ADDA" w:rsidR="00A5022C" w:rsidRPr="00135C98" w:rsidRDefault="00A5022C" w:rsidP="00A5022C">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23 December 2022</w:t>
      </w:r>
    </w:p>
    <w:p w14:paraId="6969B143" w14:textId="3AA004C4" w:rsidR="00A5022C" w:rsidRDefault="00A5022C" w:rsidP="00A5022C">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1" w:history="1">
        <w:r w:rsidRPr="00BB6B51">
          <w:rPr>
            <w:rStyle w:val="Hyperlink"/>
            <w:rFonts w:ascii="Arial" w:hAnsi="Arial" w:cs="Arial"/>
            <w:lang w:eastAsia="en-GB"/>
          </w:rPr>
          <w:t>https://jwcawards.awardsroomcloud.com/journalofwoundcareawards2023/</w:t>
        </w:r>
      </w:hyperlink>
      <w:r>
        <w:rPr>
          <w:rFonts w:ascii="Arial" w:hAnsi="Arial" w:cs="Arial"/>
          <w:lang w:eastAsia="en-GB"/>
        </w:rPr>
        <w:t xml:space="preserve"> </w:t>
      </w:r>
    </w:p>
    <w:p w14:paraId="5DEC5AC1" w14:textId="77777777" w:rsidR="00A5022C" w:rsidRDefault="00A5022C" w:rsidP="00A5022C">
      <w:pPr>
        <w:spacing w:before="60" w:after="60"/>
        <w:rPr>
          <w:rFonts w:ascii="Arial" w:hAnsi="Arial" w:cs="Arial"/>
        </w:rPr>
      </w:pPr>
    </w:p>
    <w:p w14:paraId="0F9D06F1" w14:textId="759ECE6F" w:rsidR="00A5022C" w:rsidRDefault="00A5022C">
      <w:pPr>
        <w:rPr>
          <w:rStyle w:val="Hyperlink"/>
          <w:rFonts w:ascii="Arial" w:hAnsi="Arial" w:cs="Arial"/>
        </w:rPr>
      </w:pPr>
      <w:r>
        <w:rPr>
          <w:rStyle w:val="Hyperlink"/>
          <w:rFonts w:ascii="Arial" w:hAnsi="Arial" w:cs="Arial"/>
        </w:rPr>
        <w:br w:type="page"/>
      </w:r>
    </w:p>
    <w:p w14:paraId="34D28E16" w14:textId="78D24F78" w:rsidR="009D78E7" w:rsidRPr="00135C98" w:rsidRDefault="009D78E7" w:rsidP="009D78E7">
      <w:pPr>
        <w:spacing w:before="60" w:after="60"/>
        <w:rPr>
          <w:rFonts w:ascii="Arial" w:hAnsi="Arial" w:cs="Arial"/>
        </w:rPr>
      </w:pPr>
      <w:r w:rsidRPr="009D78E7">
        <w:rPr>
          <w:rFonts w:ascii="Arial" w:hAnsi="Arial" w:cs="Arial"/>
          <w:b/>
          <w:color w:val="2E74B5" w:themeColor="accent1" w:themeShade="BF"/>
        </w:rPr>
        <w:lastRenderedPageBreak/>
        <w:t>LaingBuisson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0CA1ABF3" w14:textId="7C22D1EA" w:rsidR="009D78E7" w:rsidRPr="009D78E7" w:rsidRDefault="009D78E7" w:rsidP="009D78E7">
      <w:pPr>
        <w:spacing w:before="60" w:after="60"/>
        <w:rPr>
          <w:rFonts w:ascii="Arial" w:hAnsi="Arial" w:cs="Arial"/>
          <w:i/>
          <w:lang w:eastAsia="en-GB"/>
        </w:rPr>
      </w:pPr>
      <w:r w:rsidRPr="009D78E7">
        <w:rPr>
          <w:rFonts w:ascii="Arial" w:hAnsi="Arial" w:cs="Arial"/>
          <w:i/>
          <w:lang w:eastAsia="en-GB"/>
        </w:rPr>
        <w:t xml:space="preserve">These awards </w:t>
      </w:r>
      <w:proofErr w:type="gramStart"/>
      <w:r w:rsidRPr="009D78E7">
        <w:rPr>
          <w:rFonts w:ascii="Arial" w:hAnsi="Arial" w:cs="Arial"/>
          <w:i/>
          <w:lang w:eastAsia="en-GB"/>
        </w:rPr>
        <w:t>are judged</w:t>
      </w:r>
      <w:proofErr w:type="gramEnd"/>
      <w:r w:rsidRPr="009D78E7">
        <w:rPr>
          <w:rFonts w:ascii="Arial" w:hAnsi="Arial" w:cs="Arial"/>
          <w:i/>
          <w:lang w:eastAsia="en-GB"/>
        </w:rPr>
        <w:t xml:space="preserve"> independently and objectively, to recognise excellence and focus on the people providing the care as well as their advisors. Categories cover a large range of areas covering advisors, clinical services, innovators &amp; leaders, finance, property and social care.</w:t>
      </w:r>
    </w:p>
    <w:p w14:paraId="2318974B" w14:textId="6A1B1CA0" w:rsidR="009D78E7" w:rsidRPr="00135C98" w:rsidRDefault="009D78E7" w:rsidP="009D78E7">
      <w:pPr>
        <w:spacing w:before="60" w:after="60"/>
        <w:rPr>
          <w:rFonts w:ascii="Arial" w:hAnsi="Arial" w:cs="Arial"/>
          <w:lang w:eastAsia="en-GB"/>
        </w:rPr>
      </w:pPr>
      <w:r w:rsidRPr="00135C98">
        <w:rPr>
          <w:rFonts w:ascii="Arial" w:hAnsi="Arial" w:cs="Arial"/>
          <w:b/>
          <w:lang w:eastAsia="en-GB"/>
        </w:rPr>
        <w:t xml:space="preserve">Staff group: </w:t>
      </w:r>
      <w:r w:rsidRPr="009D78E7">
        <w:rPr>
          <w:rFonts w:ascii="Arial" w:hAnsi="Arial" w:cs="Arial"/>
          <w:lang w:eastAsia="en-GB"/>
        </w:rPr>
        <w:t>All staff</w:t>
      </w:r>
    </w:p>
    <w:p w14:paraId="0170E3C7" w14:textId="17D2045C" w:rsidR="009D78E7" w:rsidRPr="00135C98" w:rsidRDefault="009D78E7" w:rsidP="009D78E7">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21 June 2023</w:t>
      </w:r>
    </w:p>
    <w:p w14:paraId="62DF005D" w14:textId="417E0CE4" w:rsidR="009D78E7" w:rsidRDefault="009D78E7" w:rsidP="009D78E7">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2" w:history="1">
        <w:r w:rsidRPr="00BB6B51">
          <w:rPr>
            <w:rStyle w:val="Hyperlink"/>
            <w:rFonts w:ascii="Arial" w:hAnsi="Arial" w:cs="Arial"/>
            <w:lang w:eastAsia="en-GB"/>
          </w:rPr>
          <w:t>https://laingbuissonawards.com/</w:t>
        </w:r>
      </w:hyperlink>
    </w:p>
    <w:p w14:paraId="686278F9" w14:textId="4F7EF4BA" w:rsidR="00A5022C" w:rsidRDefault="00A5022C" w:rsidP="00A426F5">
      <w:pPr>
        <w:rPr>
          <w:rFonts w:ascii="Arial" w:hAnsi="Arial" w:cs="Arial"/>
          <w:b/>
          <w:lang w:eastAsia="en-GB"/>
        </w:rPr>
      </w:pPr>
    </w:p>
    <w:p w14:paraId="3B25F2E1" w14:textId="220BC384" w:rsidR="00D377D4" w:rsidRPr="00135C98" w:rsidRDefault="00D377D4" w:rsidP="00D377D4">
      <w:pPr>
        <w:spacing w:before="60" w:after="60"/>
        <w:rPr>
          <w:rFonts w:ascii="Arial" w:hAnsi="Arial" w:cs="Arial"/>
        </w:rPr>
      </w:pPr>
      <w:r w:rsidRPr="00D377D4">
        <w:rPr>
          <w:rFonts w:ascii="Arial" w:hAnsi="Arial" w:cs="Arial"/>
          <w:b/>
          <w:color w:val="2E74B5" w:themeColor="accent1" w:themeShade="BF"/>
        </w:rPr>
        <w:t>Medilink North of England Healthcare Business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39E37B94" w14:textId="10A67B6A" w:rsidR="00D377D4" w:rsidRPr="00D377D4" w:rsidRDefault="00D377D4" w:rsidP="00D377D4">
      <w:pPr>
        <w:spacing w:before="60" w:after="60"/>
        <w:rPr>
          <w:rFonts w:ascii="Arial" w:hAnsi="Arial" w:cs="Arial"/>
          <w:i/>
          <w:lang w:eastAsia="en-GB"/>
        </w:rPr>
      </w:pPr>
      <w:r w:rsidRPr="00D377D4">
        <w:rPr>
          <w:rFonts w:ascii="Arial" w:hAnsi="Arial" w:cs="Arial"/>
          <w:i/>
          <w:lang w:eastAsia="en-GB"/>
        </w:rPr>
        <w:t>In association with Insider, this prestigious awards ceremony will see industry, academia and the NHS come together to toast the achievements of health sector organisations across the North.</w:t>
      </w:r>
    </w:p>
    <w:p w14:paraId="5318D813" w14:textId="279FA557" w:rsidR="00D377D4" w:rsidRPr="00135C98" w:rsidRDefault="00D377D4" w:rsidP="00D377D4">
      <w:pPr>
        <w:spacing w:before="60" w:after="60"/>
        <w:rPr>
          <w:rFonts w:ascii="Arial" w:hAnsi="Arial" w:cs="Arial"/>
          <w:lang w:eastAsia="en-GB"/>
        </w:rPr>
      </w:pPr>
      <w:r w:rsidRPr="00135C98">
        <w:rPr>
          <w:rFonts w:ascii="Arial" w:hAnsi="Arial" w:cs="Arial"/>
          <w:b/>
          <w:lang w:eastAsia="en-GB"/>
        </w:rPr>
        <w:t xml:space="preserve">Staff group: </w:t>
      </w:r>
      <w:r w:rsidRPr="00D377D4">
        <w:rPr>
          <w:rFonts w:ascii="Arial" w:hAnsi="Arial" w:cs="Arial"/>
          <w:lang w:eastAsia="en-GB"/>
        </w:rPr>
        <w:t>Other</w:t>
      </w:r>
    </w:p>
    <w:p w14:paraId="7B26457D" w14:textId="79E67CBC" w:rsidR="00D377D4" w:rsidRPr="00135C98" w:rsidRDefault="00D377D4" w:rsidP="00D377D4">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23 December 2022</w:t>
      </w:r>
    </w:p>
    <w:p w14:paraId="0644BE88" w14:textId="5D24EEBD" w:rsidR="00D377D4" w:rsidRDefault="00D377D4" w:rsidP="00D377D4">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3" w:history="1">
        <w:r w:rsidRPr="00BB6B51">
          <w:rPr>
            <w:rStyle w:val="Hyperlink"/>
            <w:rFonts w:ascii="Arial" w:hAnsi="Arial" w:cs="Arial"/>
            <w:lang w:eastAsia="en-GB"/>
          </w:rPr>
          <w:t>https://www.medilink.co.uk/award/</w:t>
        </w:r>
      </w:hyperlink>
    </w:p>
    <w:p w14:paraId="0A3BC767" w14:textId="228994B2" w:rsidR="00812D94" w:rsidRDefault="00812D94" w:rsidP="00A426F5">
      <w:pPr>
        <w:rPr>
          <w:rStyle w:val="Hyperlink"/>
          <w:rFonts w:ascii="Arial" w:hAnsi="Arial" w:cs="Arial"/>
        </w:rPr>
      </w:pPr>
    </w:p>
    <w:p w14:paraId="3812E555" w14:textId="77777777" w:rsidR="00812D94" w:rsidRDefault="00812D94" w:rsidP="00812D94">
      <w:pPr>
        <w:spacing w:before="60" w:after="60"/>
        <w:rPr>
          <w:rFonts w:ascii="Arial" w:hAnsi="Arial" w:cs="Arial"/>
          <w:b/>
          <w:color w:val="2E74B5" w:themeColor="accent1" w:themeShade="BF"/>
        </w:rPr>
      </w:pPr>
      <w:r w:rsidRPr="00812D94">
        <w:rPr>
          <w:rFonts w:ascii="Arial" w:hAnsi="Arial" w:cs="Arial"/>
          <w:b/>
          <w:color w:val="2E74B5" w:themeColor="accent1" w:themeShade="BF"/>
        </w:rPr>
        <w:t>Ministry of Defence Employer Recognition Scheme</w:t>
      </w:r>
    </w:p>
    <w:p w14:paraId="706BC818" w14:textId="20AD7DDA" w:rsidR="00812D94" w:rsidRPr="00812D94" w:rsidRDefault="00812D94" w:rsidP="00812D94">
      <w:pPr>
        <w:spacing w:before="60" w:after="60"/>
        <w:rPr>
          <w:rFonts w:ascii="Arial" w:hAnsi="Arial" w:cs="Arial"/>
          <w:i/>
        </w:rPr>
      </w:pPr>
      <w:r w:rsidRPr="00812D94">
        <w:rPr>
          <w:rFonts w:ascii="Arial" w:hAnsi="Arial" w:cs="Arial"/>
          <w:i/>
        </w:rPr>
        <w:t>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w:t>
      </w:r>
      <w:r w:rsidRPr="00812D94">
        <w:rPr>
          <w:rFonts w:ascii="Arial" w:hAnsi="Arial" w:cs="Arial"/>
          <w:i/>
        </w:rPr>
        <w:t xml:space="preserve"> </w:t>
      </w:r>
    </w:p>
    <w:p w14:paraId="7EDAF8FF" w14:textId="24101D11" w:rsidR="00812D94" w:rsidRPr="00135C98" w:rsidRDefault="00812D94" w:rsidP="00812D94">
      <w:pPr>
        <w:spacing w:before="60" w:after="60"/>
        <w:rPr>
          <w:rFonts w:ascii="Arial" w:hAnsi="Arial" w:cs="Arial"/>
          <w:lang w:eastAsia="en-GB"/>
        </w:rPr>
      </w:pPr>
      <w:r w:rsidRPr="00135C98">
        <w:rPr>
          <w:rFonts w:ascii="Arial" w:hAnsi="Arial" w:cs="Arial"/>
          <w:b/>
          <w:lang w:eastAsia="en-GB"/>
        </w:rPr>
        <w:t xml:space="preserve">Staff group: </w:t>
      </w:r>
      <w:r w:rsidRPr="00812D94">
        <w:rPr>
          <w:rFonts w:ascii="Arial" w:hAnsi="Arial" w:cs="Arial"/>
          <w:lang w:eastAsia="en-GB"/>
        </w:rPr>
        <w:t>Admin &amp; Managers</w:t>
      </w:r>
    </w:p>
    <w:p w14:paraId="318F5AD4" w14:textId="05EE73DF" w:rsidR="00812D94" w:rsidRPr="00135C98" w:rsidRDefault="00812D94" w:rsidP="00812D94">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Bronze Award is open for submission - ongoing</w:t>
      </w:r>
    </w:p>
    <w:p w14:paraId="639C4B29" w14:textId="3D3FF752" w:rsidR="00812D94" w:rsidRDefault="00812D94" w:rsidP="00812D94">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4" w:history="1">
        <w:r w:rsidRPr="00BB6B51">
          <w:rPr>
            <w:rStyle w:val="Hyperlink"/>
            <w:rFonts w:ascii="Arial" w:hAnsi="Arial" w:cs="Arial"/>
            <w:lang w:eastAsia="en-GB"/>
          </w:rPr>
          <w:t>https://www.gov.uk/government/publications/defence-employer-recognition-scheme/defence-employer-recognition-scheme</w:t>
        </w:r>
      </w:hyperlink>
    </w:p>
    <w:p w14:paraId="231B5148" w14:textId="77777777" w:rsidR="00D377D4" w:rsidRDefault="00D377D4" w:rsidP="00A426F5">
      <w:pPr>
        <w:rPr>
          <w:rStyle w:val="Hyperlink"/>
          <w:rFonts w:ascii="Arial" w:hAnsi="Arial" w:cs="Arial"/>
        </w:rPr>
      </w:pPr>
    </w:p>
    <w:p w14:paraId="0A2D291C" w14:textId="53475BB2" w:rsidR="006F6913" w:rsidRPr="00135C98" w:rsidRDefault="006F6913" w:rsidP="006F6913">
      <w:pPr>
        <w:spacing w:before="60" w:after="60"/>
        <w:rPr>
          <w:rFonts w:ascii="Arial" w:hAnsi="Arial" w:cs="Arial"/>
        </w:rPr>
      </w:pPr>
      <w:r w:rsidRPr="006F6913">
        <w:rPr>
          <w:rFonts w:ascii="Arial" w:hAnsi="Arial" w:cs="Arial"/>
          <w:b/>
          <w:color w:val="2E74B5" w:themeColor="accent1" w:themeShade="BF"/>
        </w:rPr>
        <w:t>National Learning Disabilities &amp; Autism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018ED105" w14:textId="602F06E4" w:rsidR="006F6913" w:rsidRPr="006F6913" w:rsidRDefault="006F6913" w:rsidP="006F6913">
      <w:pPr>
        <w:spacing w:before="60" w:after="60"/>
        <w:rPr>
          <w:rFonts w:ascii="Arial" w:hAnsi="Arial" w:cs="Arial"/>
          <w:i/>
          <w:lang w:eastAsia="en-GB"/>
        </w:rPr>
      </w:pPr>
      <w:r w:rsidRPr="006F6913">
        <w:rPr>
          <w:rFonts w:ascii="Arial" w:hAnsi="Arial" w:cs="Arial"/>
          <w:i/>
          <w:lang w:eastAsia="en-GB"/>
        </w:rPr>
        <w:t>The National Learning Disabilities &amp; Autism Awards celebrate excellence in the support for people with learning disabilities and aim to pay tribute to those individuals or organisations who excel in providing quality care. </w:t>
      </w:r>
    </w:p>
    <w:p w14:paraId="07C95FEC" w14:textId="718343ED" w:rsidR="006F6913" w:rsidRPr="00135C98" w:rsidRDefault="006F6913" w:rsidP="006F6913">
      <w:pPr>
        <w:spacing w:before="60" w:after="60"/>
        <w:rPr>
          <w:rFonts w:ascii="Arial" w:hAnsi="Arial" w:cs="Arial"/>
          <w:lang w:eastAsia="en-GB"/>
        </w:rPr>
      </w:pPr>
      <w:r w:rsidRPr="00135C98">
        <w:rPr>
          <w:rFonts w:ascii="Arial" w:hAnsi="Arial" w:cs="Arial"/>
          <w:b/>
          <w:lang w:eastAsia="en-GB"/>
        </w:rPr>
        <w:t xml:space="preserve">Staff group: </w:t>
      </w:r>
      <w:r w:rsidRPr="006F6913">
        <w:rPr>
          <w:rFonts w:ascii="Arial" w:hAnsi="Arial" w:cs="Arial"/>
          <w:lang w:eastAsia="en-GB"/>
        </w:rPr>
        <w:t>All staff</w:t>
      </w:r>
    </w:p>
    <w:p w14:paraId="53718D8A" w14:textId="10892314" w:rsidR="006F6913" w:rsidRPr="00135C98" w:rsidRDefault="006F6913" w:rsidP="006F6913">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13 May 2023</w:t>
      </w:r>
    </w:p>
    <w:p w14:paraId="464FD8CD" w14:textId="3799BC53" w:rsidR="006F6913" w:rsidRDefault="006F6913" w:rsidP="006F6913">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5" w:history="1">
        <w:r w:rsidRPr="00BB6B51">
          <w:rPr>
            <w:rStyle w:val="Hyperlink"/>
            <w:rFonts w:ascii="Arial" w:hAnsi="Arial" w:cs="Arial"/>
            <w:lang w:eastAsia="en-GB"/>
          </w:rPr>
          <w:t>http://www.nationalldawards.co.uk/nominate/</w:t>
        </w:r>
      </w:hyperlink>
    </w:p>
    <w:p w14:paraId="048704FD" w14:textId="19C0C1A0" w:rsidR="006F6913" w:rsidRDefault="006F6913" w:rsidP="00F01488">
      <w:pPr>
        <w:spacing w:before="60" w:after="60"/>
        <w:rPr>
          <w:rFonts w:ascii="Arial" w:hAnsi="Arial" w:cs="Arial"/>
          <w:b/>
          <w:lang w:eastAsia="en-GB"/>
        </w:rPr>
      </w:pPr>
    </w:p>
    <w:p w14:paraId="3781927D" w14:textId="77777777" w:rsidR="00DD0DFB" w:rsidRPr="00135C98" w:rsidRDefault="00DD0DFB" w:rsidP="00DD0DFB">
      <w:pPr>
        <w:rPr>
          <w:rFonts w:ascii="Arial" w:hAnsi="Arial" w:cs="Arial"/>
          <w:b/>
          <w:color w:val="2E74B5" w:themeColor="accent1" w:themeShade="BF"/>
          <w:lang w:eastAsia="en-GB"/>
        </w:rPr>
      </w:pPr>
      <w:r w:rsidRPr="00135C98">
        <w:rPr>
          <w:rFonts w:ascii="Arial" w:hAnsi="Arial" w:cs="Arial"/>
          <w:b/>
          <w:color w:val="2E74B5" w:themeColor="accent1" w:themeShade="BF"/>
          <w:lang w:eastAsia="en-GB"/>
        </w:rPr>
        <w:t>Philip Goodeve-Docker Memorial Prize</w:t>
      </w:r>
    </w:p>
    <w:p w14:paraId="00DD88B3" w14:textId="77777777" w:rsidR="00DD0DFB" w:rsidRPr="00DD0DFB" w:rsidRDefault="00DD0DFB" w:rsidP="00DD0DFB">
      <w:pPr>
        <w:rPr>
          <w:rFonts w:ascii="Arial" w:hAnsi="Arial" w:cs="Arial"/>
          <w:i/>
          <w:lang w:eastAsia="en-GB"/>
        </w:rPr>
      </w:pPr>
      <w:r w:rsidRPr="00DD0DFB">
        <w:rPr>
          <w:rFonts w:ascii="Arial" w:hAnsi="Arial" w:cs="Arial"/>
          <w:i/>
          <w:lang w:eastAsia="en-GB"/>
        </w:rPr>
        <w:t xml:space="preserve">The prize </w:t>
      </w:r>
      <w:proofErr w:type="gramStart"/>
      <w:r w:rsidRPr="00DD0DFB">
        <w:rPr>
          <w:rFonts w:ascii="Arial" w:hAnsi="Arial" w:cs="Arial"/>
          <w:i/>
          <w:lang w:eastAsia="en-GB"/>
        </w:rPr>
        <w:t>is offered</w:t>
      </w:r>
      <w:proofErr w:type="gramEnd"/>
      <w:r w:rsidRPr="00DD0DFB">
        <w:rPr>
          <w:rFonts w:ascii="Arial" w:hAnsi="Arial" w:cs="Arial"/>
          <w:i/>
          <w:lang w:eastAsia="en-GB"/>
        </w:rPr>
        <w:t xml:space="preserve"> to the top performing student of the District Nursing programme in every university in England, Wales and Northern Ireland.</w:t>
      </w:r>
    </w:p>
    <w:p w14:paraId="0A5E550A" w14:textId="3C96ED41" w:rsidR="00DD0DFB" w:rsidRPr="00135C98" w:rsidRDefault="00DD0DFB" w:rsidP="00DD0DFB">
      <w:pPr>
        <w:spacing w:before="60" w:after="60"/>
        <w:rPr>
          <w:rFonts w:ascii="Arial" w:hAnsi="Arial" w:cs="Arial"/>
        </w:rPr>
      </w:pPr>
      <w:r w:rsidRPr="00135C98">
        <w:rPr>
          <w:rFonts w:ascii="Arial" w:hAnsi="Arial" w:cs="Arial"/>
          <w:b/>
        </w:rPr>
        <w:t xml:space="preserve">Staff group: </w:t>
      </w:r>
      <w:r w:rsidRPr="00135C98">
        <w:rPr>
          <w:rFonts w:ascii="Arial" w:hAnsi="Arial" w:cs="Arial"/>
        </w:rPr>
        <w:t>Nurse</w:t>
      </w:r>
      <w:r>
        <w:rPr>
          <w:rFonts w:ascii="Arial" w:hAnsi="Arial" w:cs="Arial"/>
        </w:rPr>
        <w:t xml:space="preserve"> </w:t>
      </w:r>
      <w:r w:rsidRPr="00135C98">
        <w:rPr>
          <w:rFonts w:ascii="Arial" w:hAnsi="Arial" w:cs="Arial"/>
        </w:rPr>
        <w:t>/</w:t>
      </w:r>
      <w:r>
        <w:rPr>
          <w:rFonts w:ascii="Arial" w:hAnsi="Arial" w:cs="Arial"/>
        </w:rPr>
        <w:t xml:space="preserve"> </w:t>
      </w:r>
      <w:r w:rsidRPr="00135C98">
        <w:rPr>
          <w:rFonts w:ascii="Arial" w:hAnsi="Arial" w:cs="Arial"/>
        </w:rPr>
        <w:t>Midwife</w:t>
      </w:r>
      <w:r>
        <w:rPr>
          <w:rFonts w:ascii="Arial" w:hAnsi="Arial" w:cs="Arial"/>
        </w:rPr>
        <w:t xml:space="preserve"> </w:t>
      </w:r>
      <w:r w:rsidRPr="00135C98">
        <w:rPr>
          <w:rFonts w:ascii="Arial" w:hAnsi="Arial" w:cs="Arial"/>
        </w:rPr>
        <w:t>/</w:t>
      </w:r>
      <w:r>
        <w:rPr>
          <w:rFonts w:ascii="Arial" w:hAnsi="Arial" w:cs="Arial"/>
        </w:rPr>
        <w:t xml:space="preserve"> Health </w:t>
      </w:r>
      <w:r w:rsidRPr="00135C98">
        <w:rPr>
          <w:rFonts w:ascii="Arial" w:hAnsi="Arial" w:cs="Arial"/>
        </w:rPr>
        <w:t>Visit</w:t>
      </w:r>
      <w:r>
        <w:rPr>
          <w:rFonts w:ascii="Arial" w:hAnsi="Arial" w:cs="Arial"/>
        </w:rPr>
        <w:t>or</w:t>
      </w:r>
    </w:p>
    <w:p w14:paraId="5FF11648" w14:textId="77777777" w:rsidR="00DD0DFB" w:rsidRPr="00135C98" w:rsidRDefault="00DD0DFB" w:rsidP="00DD0DFB">
      <w:pPr>
        <w:spacing w:before="60" w:after="60"/>
        <w:rPr>
          <w:rFonts w:ascii="Arial" w:hAnsi="Arial" w:cs="Arial"/>
        </w:rPr>
      </w:pPr>
      <w:r w:rsidRPr="00135C98">
        <w:rPr>
          <w:rFonts w:ascii="Arial" w:hAnsi="Arial" w:cs="Arial"/>
          <w:b/>
        </w:rPr>
        <w:t>Deadline:</w:t>
      </w:r>
      <w:r w:rsidRPr="00135C98">
        <w:rPr>
          <w:rFonts w:ascii="Arial" w:hAnsi="Arial" w:cs="Arial"/>
        </w:rPr>
        <w:t xml:space="preserve"> No closing date</w:t>
      </w:r>
    </w:p>
    <w:p w14:paraId="3EF0A418" w14:textId="77777777" w:rsidR="00DD0DFB" w:rsidRPr="00135C98" w:rsidRDefault="00DD0DFB" w:rsidP="00DD0DFB">
      <w:pPr>
        <w:spacing w:before="60" w:after="60"/>
        <w:rPr>
          <w:rFonts w:ascii="Arial" w:hAnsi="Arial" w:cs="Arial"/>
          <w:color w:val="0563C1"/>
          <w:u w:val="single"/>
          <w:lang w:eastAsia="en-GB"/>
        </w:rPr>
      </w:pPr>
      <w:proofErr w:type="gramStart"/>
      <w:r w:rsidRPr="00135C98">
        <w:rPr>
          <w:rFonts w:ascii="Arial" w:hAnsi="Arial" w:cs="Arial"/>
          <w:b/>
        </w:rPr>
        <w:t>Apply:</w:t>
      </w:r>
      <w:proofErr w:type="gramEnd"/>
      <w:r w:rsidRPr="00135C98">
        <w:rPr>
          <w:rFonts w:ascii="Arial" w:hAnsi="Arial" w:cs="Arial"/>
          <w:b/>
        </w:rPr>
        <w:t xml:space="preserve"> </w:t>
      </w:r>
      <w:r w:rsidRPr="00135C98">
        <w:rPr>
          <w:rFonts w:ascii="Arial" w:hAnsi="Arial" w:cs="Arial"/>
          <w:color w:val="0563C1"/>
          <w:u w:val="single"/>
          <w:lang w:eastAsia="en-GB"/>
        </w:rPr>
        <w:t>https://www.qni.org.uk/explore-qni/qni-awards/philip-goodeve-docker-memorial-prize/</w:t>
      </w:r>
    </w:p>
    <w:p w14:paraId="2DCA9E4B" w14:textId="0F216342" w:rsidR="00DD0DFB" w:rsidRDefault="00DD0DFB">
      <w:pPr>
        <w:rPr>
          <w:rFonts w:ascii="Arial" w:hAnsi="Arial" w:cs="Arial"/>
          <w:b/>
          <w:color w:val="2E74B5" w:themeColor="accent1" w:themeShade="BF"/>
        </w:rPr>
      </w:pPr>
      <w:r>
        <w:rPr>
          <w:rFonts w:ascii="Arial" w:hAnsi="Arial" w:cs="Arial"/>
          <w:b/>
          <w:color w:val="2E74B5" w:themeColor="accent1" w:themeShade="BF"/>
        </w:rPr>
        <w:br w:type="page"/>
      </w:r>
    </w:p>
    <w:p w14:paraId="7B76FF0E" w14:textId="77777777" w:rsidR="00F96E0B" w:rsidRDefault="00F96E0B" w:rsidP="00803802">
      <w:pPr>
        <w:spacing w:before="60" w:after="60"/>
        <w:rPr>
          <w:rFonts w:ascii="Arial" w:hAnsi="Arial" w:cs="Arial"/>
          <w:b/>
          <w:color w:val="2E74B5" w:themeColor="accent1" w:themeShade="BF"/>
        </w:rPr>
      </w:pPr>
    </w:p>
    <w:p w14:paraId="2D37629A" w14:textId="147C312B" w:rsidR="00803802" w:rsidRPr="00135C98" w:rsidRDefault="00803802" w:rsidP="00803802">
      <w:pPr>
        <w:spacing w:before="60" w:after="60"/>
        <w:rPr>
          <w:rFonts w:ascii="Arial" w:hAnsi="Arial" w:cs="Arial"/>
        </w:rPr>
      </w:pPr>
      <w:r w:rsidRPr="00803802">
        <w:rPr>
          <w:rFonts w:ascii="Arial" w:hAnsi="Arial" w:cs="Arial"/>
          <w:b/>
          <w:color w:val="2E74B5" w:themeColor="accent1" w:themeShade="BF"/>
        </w:rPr>
        <w:t>RCM Midwifery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40CE7F2B" w14:textId="0ABD3AFE" w:rsidR="00803802" w:rsidRPr="00803802" w:rsidRDefault="00803802" w:rsidP="00803802">
      <w:pPr>
        <w:spacing w:before="60" w:after="60"/>
        <w:rPr>
          <w:rFonts w:ascii="Arial" w:hAnsi="Arial" w:cs="Arial"/>
          <w:i/>
          <w:lang w:eastAsia="en-GB"/>
        </w:rPr>
      </w:pPr>
      <w:r w:rsidRPr="00803802">
        <w:rPr>
          <w:rFonts w:ascii="Arial" w:hAnsi="Arial" w:cs="Arial"/>
          <w:i/>
          <w:lang w:eastAsia="en-GB"/>
        </w:rPr>
        <w:t xml:space="preserve">The RCM Awards reward, celebrate and share outstanding achievement in midwifery across the UK. They discover outstanding individuals and teams making a difference for women, families and the newborn. They are designed to promote best practice, </w:t>
      </w:r>
      <w:proofErr w:type="gramStart"/>
      <w:r w:rsidRPr="00803802">
        <w:rPr>
          <w:rFonts w:ascii="Arial" w:hAnsi="Arial" w:cs="Arial"/>
          <w:i/>
          <w:lang w:eastAsia="en-GB"/>
        </w:rPr>
        <w:t>showcase</w:t>
      </w:r>
      <w:proofErr w:type="gramEnd"/>
      <w:r w:rsidRPr="00803802">
        <w:rPr>
          <w:rFonts w:ascii="Arial" w:hAnsi="Arial" w:cs="Arial"/>
          <w:i/>
          <w:lang w:eastAsia="en-GB"/>
        </w:rPr>
        <w:t xml:space="preserve"> practice innovations and ground-breaking initiatives and recognise individual and team excellence.</w:t>
      </w:r>
    </w:p>
    <w:p w14:paraId="6491FD43" w14:textId="17EC53CD" w:rsidR="00803802" w:rsidRPr="00803802" w:rsidRDefault="00803802" w:rsidP="00803802">
      <w:pPr>
        <w:spacing w:before="60" w:after="60"/>
        <w:rPr>
          <w:rFonts w:ascii="Arial" w:hAnsi="Arial" w:cs="Arial"/>
          <w:lang w:eastAsia="en-GB"/>
        </w:rPr>
      </w:pPr>
      <w:r w:rsidRPr="00135C98">
        <w:rPr>
          <w:rFonts w:ascii="Arial" w:hAnsi="Arial" w:cs="Arial"/>
          <w:b/>
          <w:lang w:eastAsia="en-GB"/>
        </w:rPr>
        <w:t xml:space="preserve">Staff group: </w:t>
      </w:r>
      <w:r w:rsidRPr="00803802">
        <w:rPr>
          <w:rFonts w:ascii="Arial" w:hAnsi="Arial" w:cs="Arial"/>
          <w:lang w:eastAsia="en-GB"/>
        </w:rPr>
        <w:t>Nurse / Midwife / Health Visitor</w:t>
      </w:r>
    </w:p>
    <w:p w14:paraId="4FADE335" w14:textId="3C038DA7" w:rsidR="00803802" w:rsidRPr="00135C98" w:rsidRDefault="00803802" w:rsidP="00803802">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31 January 2023</w:t>
      </w:r>
    </w:p>
    <w:p w14:paraId="5CF2495C" w14:textId="3E1FF0F7" w:rsidR="00803802" w:rsidRDefault="00803802" w:rsidP="00803802">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6" w:history="1">
        <w:r w:rsidRPr="00BB6B51">
          <w:rPr>
            <w:rStyle w:val="Hyperlink"/>
            <w:rFonts w:ascii="Arial" w:hAnsi="Arial" w:cs="Arial"/>
            <w:lang w:eastAsia="en-GB"/>
          </w:rPr>
          <w:t>https://www.rcmawards.com/</w:t>
        </w:r>
      </w:hyperlink>
    </w:p>
    <w:p w14:paraId="6FCBF7C7" w14:textId="238C6CAE" w:rsidR="00803802" w:rsidRDefault="00803802" w:rsidP="00F01488">
      <w:pPr>
        <w:spacing w:before="60" w:after="60"/>
        <w:rPr>
          <w:rFonts w:ascii="Arial" w:hAnsi="Arial" w:cs="Arial"/>
          <w:b/>
          <w:color w:val="2E74B5" w:themeColor="accent1" w:themeShade="BF"/>
        </w:rPr>
      </w:pPr>
    </w:p>
    <w:p w14:paraId="1E919177" w14:textId="77777777" w:rsidR="00015925" w:rsidRPr="00135C98" w:rsidRDefault="00015925" w:rsidP="00015925">
      <w:pPr>
        <w:spacing w:before="60" w:after="60"/>
        <w:rPr>
          <w:rFonts w:ascii="Arial" w:hAnsi="Arial" w:cs="Arial"/>
          <w:b/>
          <w:color w:val="2E74B5" w:themeColor="accent1" w:themeShade="BF"/>
        </w:rPr>
      </w:pPr>
      <w:r w:rsidRPr="00135C98">
        <w:rPr>
          <w:rFonts w:ascii="Arial" w:hAnsi="Arial" w:cs="Arial"/>
          <w:b/>
          <w:color w:val="2E74B5" w:themeColor="accent1" w:themeShade="BF"/>
        </w:rPr>
        <w:t>RCN Award of Merit</w:t>
      </w:r>
    </w:p>
    <w:p w14:paraId="518633D5" w14:textId="77777777" w:rsidR="00015925" w:rsidRPr="00015925" w:rsidRDefault="00015925" w:rsidP="00015925">
      <w:pPr>
        <w:spacing w:before="60" w:after="60"/>
        <w:rPr>
          <w:rFonts w:ascii="Arial" w:hAnsi="Arial" w:cs="Arial"/>
          <w:i/>
        </w:rPr>
      </w:pPr>
      <w:r w:rsidRPr="00015925">
        <w:rPr>
          <w:rFonts w:ascii="Arial" w:hAnsi="Arial" w:cs="Arial"/>
          <w:i/>
        </w:rPr>
        <w:t>The Award of Merit is the highest honour the RCN bestows for service. As an RCN member, if you know someone who has dedicated their time and energy to helping RCN members, you can nominate them for an RCN Award of Merit. </w:t>
      </w:r>
    </w:p>
    <w:p w14:paraId="440601B8" w14:textId="202A7A29" w:rsidR="00015925" w:rsidRPr="00135C98" w:rsidRDefault="00015925" w:rsidP="00015925">
      <w:pPr>
        <w:spacing w:before="60" w:after="60"/>
        <w:rPr>
          <w:rFonts w:ascii="Arial" w:hAnsi="Arial" w:cs="Arial"/>
        </w:rPr>
      </w:pPr>
      <w:r w:rsidRPr="00135C98">
        <w:rPr>
          <w:rFonts w:ascii="Arial" w:hAnsi="Arial" w:cs="Arial"/>
          <w:b/>
        </w:rPr>
        <w:t xml:space="preserve">Staff group: </w:t>
      </w:r>
      <w:r w:rsidRPr="00803802">
        <w:rPr>
          <w:rFonts w:ascii="Arial" w:hAnsi="Arial" w:cs="Arial"/>
          <w:lang w:eastAsia="en-GB"/>
        </w:rPr>
        <w:t>Nurse / Midwife / Health Visitor</w:t>
      </w:r>
    </w:p>
    <w:p w14:paraId="357CDB11" w14:textId="77777777" w:rsidR="00015925" w:rsidRPr="00135C98" w:rsidRDefault="00015925" w:rsidP="00015925">
      <w:pPr>
        <w:spacing w:before="60" w:after="60"/>
        <w:rPr>
          <w:rFonts w:ascii="Arial" w:hAnsi="Arial" w:cs="Arial"/>
        </w:rPr>
      </w:pPr>
      <w:r w:rsidRPr="00135C98">
        <w:rPr>
          <w:rFonts w:ascii="Arial" w:hAnsi="Arial" w:cs="Arial"/>
          <w:b/>
        </w:rPr>
        <w:t>Deadline:</w:t>
      </w:r>
      <w:r w:rsidRPr="00135C98">
        <w:rPr>
          <w:rFonts w:ascii="Arial" w:hAnsi="Arial" w:cs="Arial"/>
        </w:rPr>
        <w:t xml:space="preserve"> No closing date</w:t>
      </w:r>
    </w:p>
    <w:p w14:paraId="11ECF23F" w14:textId="77777777" w:rsidR="00015925" w:rsidRPr="00135C98" w:rsidRDefault="00015925" w:rsidP="00015925">
      <w:pPr>
        <w:spacing w:before="60" w:after="60"/>
        <w:rPr>
          <w:rFonts w:ascii="Arial" w:hAnsi="Arial" w:cs="Arial"/>
        </w:rPr>
      </w:pPr>
      <w:proofErr w:type="gramStart"/>
      <w:r w:rsidRPr="00135C98">
        <w:rPr>
          <w:rFonts w:ascii="Arial" w:hAnsi="Arial" w:cs="Arial"/>
          <w:b/>
        </w:rPr>
        <w:t>Apply:</w:t>
      </w:r>
      <w:proofErr w:type="gramEnd"/>
      <w:r w:rsidRPr="00135C98">
        <w:rPr>
          <w:rFonts w:ascii="Arial" w:hAnsi="Arial" w:cs="Arial"/>
          <w:b/>
        </w:rPr>
        <w:t xml:space="preserve"> </w:t>
      </w:r>
      <w:hyperlink r:id="rId27" w:history="1">
        <w:r w:rsidRPr="00135C98">
          <w:rPr>
            <w:rStyle w:val="Hyperlink"/>
            <w:rFonts w:ascii="Arial" w:hAnsi="Arial" w:cs="Arial"/>
          </w:rPr>
          <w:t>https://www.rcn.org.uk/get-involved/rcn-awards/rcn-award-of-merit</w:t>
        </w:r>
      </w:hyperlink>
    </w:p>
    <w:p w14:paraId="5D32180A" w14:textId="77777777" w:rsidR="00015925" w:rsidRDefault="00015925" w:rsidP="00F01488">
      <w:pPr>
        <w:spacing w:before="60" w:after="60"/>
        <w:rPr>
          <w:rFonts w:ascii="Arial" w:hAnsi="Arial" w:cs="Arial"/>
          <w:b/>
          <w:color w:val="2E74B5" w:themeColor="accent1" w:themeShade="BF"/>
        </w:rPr>
      </w:pPr>
    </w:p>
    <w:p w14:paraId="3983BD29" w14:textId="77777777" w:rsidR="002C51ED" w:rsidRPr="00135C98" w:rsidRDefault="002C51ED" w:rsidP="002C51ED">
      <w:pPr>
        <w:spacing w:before="60" w:after="60"/>
        <w:rPr>
          <w:rFonts w:ascii="Arial" w:hAnsi="Arial" w:cs="Arial"/>
          <w:b/>
          <w:color w:val="2E74B5" w:themeColor="accent1" w:themeShade="BF"/>
        </w:rPr>
      </w:pPr>
      <w:r w:rsidRPr="00135C98">
        <w:rPr>
          <w:rFonts w:ascii="Arial" w:hAnsi="Arial" w:cs="Arial"/>
          <w:b/>
          <w:color w:val="2E74B5" w:themeColor="accent1" w:themeShade="BF"/>
        </w:rPr>
        <w:t>RCN Fellowship &amp; Honorary Fellowship</w:t>
      </w:r>
    </w:p>
    <w:p w14:paraId="32709550" w14:textId="5E7FBD3E" w:rsidR="002C51ED" w:rsidRPr="00135C98" w:rsidRDefault="002C51ED" w:rsidP="002C51ED">
      <w:pPr>
        <w:spacing w:before="60" w:after="60"/>
        <w:rPr>
          <w:rFonts w:ascii="Arial" w:hAnsi="Arial" w:cs="Arial"/>
          <w:sz w:val="10"/>
          <w:szCs w:val="10"/>
        </w:rPr>
      </w:pPr>
      <w:r w:rsidRPr="002C51ED">
        <w:rPr>
          <w:rFonts w:ascii="Arial" w:hAnsi="Arial" w:cs="Arial"/>
          <w:i/>
        </w:rPr>
        <w:t xml:space="preserve">The RCN Fellowship and Honorary Fellowship recognise practitioners, researchers, educationalists and leaders who share the RCN's commitment to advancing the art and science of nursing and the improvement of health care. </w:t>
      </w:r>
      <w:proofErr w:type="gramStart"/>
      <w:r w:rsidRPr="002C51ED">
        <w:rPr>
          <w:rFonts w:ascii="Arial" w:hAnsi="Arial" w:cs="Arial"/>
          <w:i/>
        </w:rPr>
        <w:t>Nominees are put forward by peers to acknowledge their experience, accomplishments and dedication to the nursing profession</w:t>
      </w:r>
      <w:proofErr w:type="gramEnd"/>
      <w:r w:rsidRPr="002C51ED">
        <w:rPr>
          <w:rFonts w:ascii="Arial" w:hAnsi="Arial" w:cs="Arial"/>
          <w:i/>
        </w:rPr>
        <w:t>.</w:t>
      </w:r>
    </w:p>
    <w:p w14:paraId="241CEADE" w14:textId="77777777" w:rsidR="002C51ED" w:rsidRPr="00135C98" w:rsidRDefault="002C51ED" w:rsidP="002C51ED">
      <w:pPr>
        <w:spacing w:before="60" w:after="60"/>
        <w:rPr>
          <w:rFonts w:ascii="Arial" w:hAnsi="Arial" w:cs="Arial"/>
        </w:rPr>
      </w:pPr>
      <w:r w:rsidRPr="00135C98">
        <w:rPr>
          <w:rFonts w:ascii="Arial" w:hAnsi="Arial" w:cs="Arial"/>
          <w:b/>
        </w:rPr>
        <w:t xml:space="preserve">Staff group: </w:t>
      </w:r>
      <w:r w:rsidRPr="00135C98">
        <w:rPr>
          <w:rFonts w:ascii="Arial" w:hAnsi="Arial" w:cs="Arial"/>
        </w:rPr>
        <w:t>Nurse/Midwife/Visit</w:t>
      </w:r>
    </w:p>
    <w:p w14:paraId="046B0119" w14:textId="77777777" w:rsidR="002C51ED" w:rsidRPr="00135C98" w:rsidRDefault="002C51ED" w:rsidP="002C51ED">
      <w:pPr>
        <w:spacing w:before="60" w:after="60"/>
        <w:rPr>
          <w:rFonts w:ascii="Arial" w:hAnsi="Arial" w:cs="Arial"/>
        </w:rPr>
      </w:pPr>
      <w:r w:rsidRPr="00135C98">
        <w:rPr>
          <w:rFonts w:ascii="Arial" w:hAnsi="Arial" w:cs="Arial"/>
          <w:b/>
        </w:rPr>
        <w:t>Deadline:</w:t>
      </w:r>
      <w:r w:rsidRPr="00135C98">
        <w:rPr>
          <w:rFonts w:ascii="Arial" w:hAnsi="Arial" w:cs="Arial"/>
        </w:rPr>
        <w:t xml:space="preserve"> No closing date</w:t>
      </w:r>
    </w:p>
    <w:p w14:paraId="1815C346" w14:textId="77777777" w:rsidR="002C51ED" w:rsidRPr="00135C98" w:rsidRDefault="002C51ED" w:rsidP="002C51ED">
      <w:pPr>
        <w:spacing w:before="60" w:after="60"/>
        <w:rPr>
          <w:rFonts w:ascii="Arial" w:hAnsi="Arial" w:cs="Arial"/>
        </w:rPr>
      </w:pPr>
      <w:proofErr w:type="gramStart"/>
      <w:r w:rsidRPr="00135C98">
        <w:rPr>
          <w:rFonts w:ascii="Arial" w:hAnsi="Arial" w:cs="Arial"/>
          <w:b/>
        </w:rPr>
        <w:t>Apply:</w:t>
      </w:r>
      <w:proofErr w:type="gramEnd"/>
      <w:r w:rsidRPr="00135C98">
        <w:rPr>
          <w:rFonts w:ascii="Arial" w:hAnsi="Arial" w:cs="Arial"/>
          <w:b/>
        </w:rPr>
        <w:t xml:space="preserve"> </w:t>
      </w:r>
      <w:hyperlink r:id="rId28" w:history="1">
        <w:r w:rsidRPr="00135C98">
          <w:rPr>
            <w:rStyle w:val="Hyperlink"/>
            <w:rFonts w:ascii="Arial" w:hAnsi="Arial" w:cs="Arial"/>
          </w:rPr>
          <w:t>https://www.rcn.org.uk/get-involved/rcn-awards/rcn-fellowship-and-honorary-fellowship-awards</w:t>
        </w:r>
      </w:hyperlink>
    </w:p>
    <w:p w14:paraId="15F107D5" w14:textId="19779DCF" w:rsidR="002C51ED" w:rsidRDefault="002C51ED" w:rsidP="002C51ED">
      <w:pPr>
        <w:rPr>
          <w:rFonts w:ascii="Arial" w:hAnsi="Arial" w:cs="Arial"/>
          <w:b/>
        </w:rPr>
      </w:pPr>
    </w:p>
    <w:p w14:paraId="0533C1D6" w14:textId="316501C3" w:rsidR="00B47290" w:rsidRPr="00135C98" w:rsidRDefault="00B47290" w:rsidP="00B47290">
      <w:pPr>
        <w:spacing w:before="60" w:after="60"/>
        <w:rPr>
          <w:rFonts w:ascii="Arial" w:hAnsi="Arial" w:cs="Arial"/>
        </w:rPr>
      </w:pPr>
      <w:r w:rsidRPr="00B47290">
        <w:rPr>
          <w:rFonts w:ascii="Arial" w:hAnsi="Arial" w:cs="Arial"/>
          <w:b/>
          <w:color w:val="2E74B5" w:themeColor="accent1" w:themeShade="BF"/>
        </w:rPr>
        <w:t>RoSPA Awards</w:t>
      </w:r>
      <w:r>
        <w:rPr>
          <w:rFonts w:ascii="Arial" w:hAnsi="Arial" w:cs="Arial"/>
          <w:b/>
          <w:color w:val="2E74B5" w:themeColor="accent1" w:themeShade="BF"/>
        </w:rPr>
        <w:t xml:space="preserve"> </w:t>
      </w:r>
      <w:r w:rsidRPr="00135C98">
        <w:rPr>
          <w:rFonts w:ascii="Arial" w:hAnsi="Arial" w:cs="Arial"/>
          <w:b/>
          <w:color w:val="2E74B5" w:themeColor="accent1" w:themeShade="BF"/>
        </w:rPr>
        <w:t xml:space="preserve">- New </w:t>
      </w:r>
    </w:p>
    <w:p w14:paraId="2D9FE118" w14:textId="095AC6C8" w:rsidR="00B47290" w:rsidRPr="00B47290" w:rsidRDefault="00B47290" w:rsidP="00B47290">
      <w:pPr>
        <w:spacing w:before="60" w:after="60"/>
        <w:rPr>
          <w:rFonts w:ascii="Arial" w:hAnsi="Arial" w:cs="Arial"/>
          <w:i/>
          <w:lang w:eastAsia="en-GB"/>
        </w:rPr>
      </w:pPr>
      <w:r w:rsidRPr="00B47290">
        <w:rPr>
          <w:rFonts w:ascii="Arial" w:hAnsi="Arial" w:cs="Arial"/>
          <w:i/>
          <w:lang w:eastAsia="en-GB"/>
        </w:rPr>
        <w:t>Awards for individual, team or organisational contribution to Health &amp; Safety. There are also a number of specialist awards for environmental management or occupational health for example. </w:t>
      </w:r>
    </w:p>
    <w:p w14:paraId="1C084E7C" w14:textId="56D98127" w:rsidR="00B47290" w:rsidRPr="00135C98" w:rsidRDefault="00B47290" w:rsidP="00B47290">
      <w:pPr>
        <w:spacing w:before="60" w:after="60"/>
        <w:rPr>
          <w:rFonts w:ascii="Arial" w:hAnsi="Arial" w:cs="Arial"/>
          <w:lang w:eastAsia="en-GB"/>
        </w:rPr>
      </w:pPr>
      <w:r w:rsidRPr="00135C98">
        <w:rPr>
          <w:rFonts w:ascii="Arial" w:hAnsi="Arial" w:cs="Arial"/>
          <w:b/>
          <w:lang w:eastAsia="en-GB"/>
        </w:rPr>
        <w:t xml:space="preserve">Staff group: </w:t>
      </w:r>
      <w:r w:rsidRPr="00B47290">
        <w:rPr>
          <w:rFonts w:ascii="Arial" w:hAnsi="Arial" w:cs="Arial"/>
          <w:lang w:eastAsia="en-GB"/>
        </w:rPr>
        <w:t>Admin &amp; Managers</w:t>
      </w:r>
    </w:p>
    <w:p w14:paraId="05B7B3A8" w14:textId="0D97F71A" w:rsidR="00B47290" w:rsidRPr="00135C98" w:rsidRDefault="00B47290" w:rsidP="00B47290">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Pr>
          <w:rFonts w:ascii="Arial" w:hAnsi="Arial" w:cs="Arial"/>
          <w:lang w:eastAsia="en-GB"/>
        </w:rPr>
        <w:t>1 February 2023</w:t>
      </w:r>
    </w:p>
    <w:p w14:paraId="7373E7E1" w14:textId="66CADA3C" w:rsidR="00B47290" w:rsidRDefault="00B47290" w:rsidP="00B47290">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29" w:history="1">
        <w:r w:rsidRPr="00BB6B51">
          <w:rPr>
            <w:rStyle w:val="Hyperlink"/>
            <w:rFonts w:ascii="Arial" w:hAnsi="Arial" w:cs="Arial"/>
            <w:lang w:eastAsia="en-GB"/>
          </w:rPr>
          <w:t>https://www.rospa.com/awards</w:t>
        </w:r>
      </w:hyperlink>
    </w:p>
    <w:p w14:paraId="40939741" w14:textId="6FA2FA03" w:rsidR="00B47290" w:rsidRDefault="00B47290" w:rsidP="00B47290">
      <w:pPr>
        <w:spacing w:before="60" w:after="60"/>
        <w:rPr>
          <w:rFonts w:ascii="Arial" w:hAnsi="Arial" w:cs="Arial"/>
          <w:lang w:eastAsia="en-GB"/>
        </w:rPr>
      </w:pPr>
      <w:r w:rsidRPr="00135C98">
        <w:rPr>
          <w:rFonts w:ascii="Arial" w:hAnsi="Arial" w:cs="Arial"/>
          <w:b/>
          <w:lang w:eastAsia="en-GB"/>
        </w:rPr>
        <w:t xml:space="preserve">Notes: </w:t>
      </w:r>
      <w:r w:rsidRPr="00B47290">
        <w:rPr>
          <w:rFonts w:ascii="Arial" w:hAnsi="Arial" w:cs="Arial"/>
          <w:lang w:eastAsia="en-GB"/>
        </w:rPr>
        <w:t>There is a fee to submit.</w:t>
      </w:r>
    </w:p>
    <w:p w14:paraId="1CEDDF33" w14:textId="77777777" w:rsidR="00B47290" w:rsidRPr="00135C98" w:rsidRDefault="00B47290" w:rsidP="002C51ED">
      <w:pPr>
        <w:rPr>
          <w:rFonts w:ascii="Arial" w:hAnsi="Arial" w:cs="Arial"/>
          <w:b/>
        </w:rPr>
      </w:pPr>
    </w:p>
    <w:p w14:paraId="3794B839" w14:textId="77777777" w:rsidR="00F96E0B" w:rsidRDefault="00F96E0B">
      <w:pPr>
        <w:rPr>
          <w:rFonts w:ascii="Arial" w:hAnsi="Arial" w:cs="Arial"/>
          <w:b/>
          <w:color w:val="2E74B5" w:themeColor="accent1" w:themeShade="BF"/>
        </w:rPr>
      </w:pPr>
      <w:r>
        <w:rPr>
          <w:rFonts w:ascii="Arial" w:hAnsi="Arial" w:cs="Arial"/>
          <w:b/>
          <w:color w:val="2E74B5" w:themeColor="accent1" w:themeShade="BF"/>
        </w:rPr>
        <w:br w:type="page"/>
      </w:r>
    </w:p>
    <w:p w14:paraId="4CDED0E9" w14:textId="77777777" w:rsidR="00F96E0B" w:rsidRDefault="00F96E0B" w:rsidP="00F01488">
      <w:pPr>
        <w:spacing w:before="60" w:after="60"/>
        <w:rPr>
          <w:rFonts w:ascii="Arial" w:hAnsi="Arial" w:cs="Arial"/>
          <w:b/>
          <w:color w:val="2E74B5" w:themeColor="accent1" w:themeShade="BF"/>
        </w:rPr>
      </w:pPr>
    </w:p>
    <w:p w14:paraId="1A119CBF" w14:textId="7C9A7747" w:rsidR="00F01488" w:rsidRPr="00135C98" w:rsidRDefault="00F96E0B" w:rsidP="00F01488">
      <w:pPr>
        <w:spacing w:before="60" w:after="60"/>
        <w:rPr>
          <w:rFonts w:ascii="Arial" w:hAnsi="Arial" w:cs="Arial"/>
        </w:rPr>
      </w:pPr>
      <w:r w:rsidRPr="00F96E0B">
        <w:rPr>
          <w:rFonts w:ascii="Arial" w:hAnsi="Arial" w:cs="Arial"/>
          <w:b/>
          <w:color w:val="2E74B5" w:themeColor="accent1" w:themeShade="BF"/>
        </w:rPr>
        <w:t>Student Nursing Times Awards</w:t>
      </w:r>
      <w:r>
        <w:rPr>
          <w:rFonts w:ascii="Arial" w:hAnsi="Arial" w:cs="Arial"/>
          <w:b/>
          <w:color w:val="2E74B5" w:themeColor="accent1" w:themeShade="BF"/>
        </w:rPr>
        <w:t xml:space="preserve"> </w:t>
      </w:r>
      <w:r w:rsidR="00F01488" w:rsidRPr="00135C98">
        <w:rPr>
          <w:rFonts w:ascii="Arial" w:hAnsi="Arial" w:cs="Arial"/>
          <w:b/>
          <w:color w:val="2E74B5" w:themeColor="accent1" w:themeShade="BF"/>
        </w:rPr>
        <w:t xml:space="preserve">- New </w:t>
      </w:r>
    </w:p>
    <w:p w14:paraId="0929FAA0" w14:textId="146E6668" w:rsidR="00F01488" w:rsidRPr="00F96E0B" w:rsidRDefault="00F96E0B" w:rsidP="00F01488">
      <w:pPr>
        <w:spacing w:before="60" w:after="60"/>
        <w:rPr>
          <w:rFonts w:ascii="Arial" w:hAnsi="Arial" w:cs="Arial"/>
          <w:i/>
          <w:lang w:eastAsia="en-GB"/>
        </w:rPr>
      </w:pPr>
      <w:r w:rsidRPr="00F96E0B">
        <w:rPr>
          <w:rFonts w:ascii="Arial" w:hAnsi="Arial" w:cs="Arial"/>
          <w:i/>
          <w:lang w:eastAsia="en-GB"/>
        </w:rPr>
        <w:t>Recognising and rewarding educational establishments and those committed to developing new nursing talent. They support the whole student nursing profession and celebrate the achievements those shaping the future of nursing. There are 17 categories recognising the achievements of students and educators.</w:t>
      </w:r>
    </w:p>
    <w:p w14:paraId="768A5F65" w14:textId="34C99601" w:rsidR="00F01488" w:rsidRPr="00135C98" w:rsidRDefault="00F01488" w:rsidP="00F01488">
      <w:pPr>
        <w:spacing w:before="60" w:after="60"/>
        <w:rPr>
          <w:rFonts w:ascii="Arial" w:hAnsi="Arial" w:cs="Arial"/>
          <w:lang w:eastAsia="en-GB"/>
        </w:rPr>
      </w:pPr>
      <w:r w:rsidRPr="00135C98">
        <w:rPr>
          <w:rFonts w:ascii="Arial" w:hAnsi="Arial" w:cs="Arial"/>
          <w:b/>
          <w:lang w:eastAsia="en-GB"/>
        </w:rPr>
        <w:t xml:space="preserve">Staff group: </w:t>
      </w:r>
      <w:r w:rsidR="00F96E0B" w:rsidRPr="00F96E0B">
        <w:rPr>
          <w:rFonts w:ascii="Arial" w:hAnsi="Arial" w:cs="Arial"/>
          <w:lang w:eastAsia="en-GB"/>
        </w:rPr>
        <w:t>Students</w:t>
      </w:r>
    </w:p>
    <w:p w14:paraId="357A9F60" w14:textId="3366986F" w:rsidR="00F01488" w:rsidRPr="00135C98" w:rsidRDefault="00F01488" w:rsidP="00F01488">
      <w:pPr>
        <w:spacing w:before="60" w:after="60"/>
        <w:rPr>
          <w:rFonts w:ascii="Arial" w:hAnsi="Arial" w:cs="Arial"/>
          <w:lang w:eastAsia="en-GB"/>
        </w:rPr>
      </w:pPr>
      <w:r w:rsidRPr="00135C98">
        <w:rPr>
          <w:rFonts w:ascii="Arial" w:hAnsi="Arial" w:cs="Arial"/>
          <w:b/>
          <w:lang w:eastAsia="en-GB"/>
        </w:rPr>
        <w:t>Deadline:</w:t>
      </w:r>
      <w:r w:rsidRPr="00135C98">
        <w:rPr>
          <w:rFonts w:ascii="Arial" w:hAnsi="Arial" w:cs="Arial"/>
          <w:lang w:eastAsia="en-GB"/>
        </w:rPr>
        <w:t xml:space="preserve"> </w:t>
      </w:r>
      <w:r w:rsidR="00F96E0B">
        <w:rPr>
          <w:rFonts w:ascii="Arial" w:hAnsi="Arial" w:cs="Arial"/>
          <w:lang w:eastAsia="en-GB"/>
        </w:rPr>
        <w:t>13 January 2023</w:t>
      </w:r>
    </w:p>
    <w:p w14:paraId="3C40FF1D" w14:textId="23F181FC" w:rsidR="00F01488" w:rsidRDefault="00F01488" w:rsidP="00F01488">
      <w:pPr>
        <w:spacing w:before="60" w:after="60"/>
        <w:rPr>
          <w:rFonts w:ascii="Arial" w:hAnsi="Arial" w:cs="Arial"/>
          <w:lang w:eastAsia="en-GB"/>
        </w:rPr>
      </w:pPr>
      <w:proofErr w:type="gramStart"/>
      <w:r w:rsidRPr="00135C98">
        <w:rPr>
          <w:rFonts w:ascii="Arial" w:hAnsi="Arial" w:cs="Arial"/>
          <w:b/>
          <w:lang w:eastAsia="en-GB"/>
        </w:rPr>
        <w:t>Apply:</w:t>
      </w:r>
      <w:proofErr w:type="gramEnd"/>
      <w:r w:rsidRPr="00135C98">
        <w:rPr>
          <w:rFonts w:ascii="Arial" w:hAnsi="Arial" w:cs="Arial"/>
          <w:lang w:eastAsia="en-GB"/>
        </w:rPr>
        <w:t xml:space="preserve"> </w:t>
      </w:r>
      <w:hyperlink r:id="rId30" w:history="1">
        <w:r w:rsidR="00F96E0B" w:rsidRPr="00BB6B51">
          <w:rPr>
            <w:rStyle w:val="Hyperlink"/>
            <w:rFonts w:ascii="Arial" w:hAnsi="Arial" w:cs="Arial"/>
            <w:lang w:eastAsia="en-GB"/>
          </w:rPr>
          <w:t>https://studentawards.nursingtimes.net/snta23/en/page/home</w:t>
        </w:r>
      </w:hyperlink>
    </w:p>
    <w:p w14:paraId="23C59957" w14:textId="762FBCB5" w:rsidR="00F01488" w:rsidRDefault="00F01488" w:rsidP="00A426F5">
      <w:pPr>
        <w:rPr>
          <w:rStyle w:val="Hyperlink"/>
          <w:rFonts w:ascii="Arial" w:hAnsi="Arial" w:cs="Arial"/>
        </w:rPr>
      </w:pPr>
    </w:p>
    <w:p w14:paraId="5E769989" w14:textId="77777777" w:rsidR="00BD21DC" w:rsidRPr="00135C98" w:rsidRDefault="00BD21DC" w:rsidP="00BD21DC">
      <w:pPr>
        <w:spacing w:before="60" w:after="60"/>
        <w:rPr>
          <w:rFonts w:ascii="Arial" w:hAnsi="Arial" w:cs="Arial"/>
          <w:b/>
          <w:color w:val="2E74B5" w:themeColor="accent1" w:themeShade="BF"/>
        </w:rPr>
      </w:pPr>
      <w:r w:rsidRPr="00135C98">
        <w:rPr>
          <w:rFonts w:ascii="Arial" w:hAnsi="Arial" w:cs="Arial"/>
          <w:b/>
          <w:color w:val="2E74B5" w:themeColor="accent1" w:themeShade="BF"/>
        </w:rPr>
        <w:t>The Dora Roylance</w:t>
      </w:r>
      <w:bookmarkStart w:id="0" w:name="_GoBack"/>
      <w:bookmarkEnd w:id="0"/>
      <w:r w:rsidRPr="00135C98">
        <w:rPr>
          <w:rFonts w:ascii="Arial" w:hAnsi="Arial" w:cs="Arial"/>
          <w:b/>
          <w:color w:val="2E74B5" w:themeColor="accent1" w:themeShade="BF"/>
        </w:rPr>
        <w:t xml:space="preserve"> Prize for Student Health Visitors</w:t>
      </w:r>
    </w:p>
    <w:p w14:paraId="06ED0AD8" w14:textId="77777777" w:rsidR="00BD21DC" w:rsidRPr="00BD21DC" w:rsidRDefault="00BD21DC" w:rsidP="00BD21DC">
      <w:pPr>
        <w:spacing w:before="60" w:after="60"/>
        <w:rPr>
          <w:rFonts w:ascii="Arial" w:hAnsi="Arial" w:cs="Arial"/>
          <w:i/>
        </w:rPr>
      </w:pPr>
      <w:r w:rsidRPr="00BD21DC">
        <w:rPr>
          <w:rFonts w:ascii="Arial" w:hAnsi="Arial" w:cs="Arial"/>
          <w:i/>
        </w:rPr>
        <w:t xml:space="preserve">This academic prize </w:t>
      </w:r>
      <w:proofErr w:type="gramStart"/>
      <w:r w:rsidRPr="00BD21DC">
        <w:rPr>
          <w:rFonts w:ascii="Arial" w:hAnsi="Arial" w:cs="Arial"/>
          <w:i/>
        </w:rPr>
        <w:t>is offered</w:t>
      </w:r>
      <w:proofErr w:type="gramEnd"/>
      <w:r w:rsidRPr="00BD21DC">
        <w:rPr>
          <w:rFonts w:ascii="Arial" w:hAnsi="Arial" w:cs="Arial"/>
          <w:i/>
        </w:rPr>
        <w:t xml:space="preserve"> for outstanding students who have completed the Specialist Community Public Health Nursing (SCPHN) Health Visitor programme. The prize is available at every university in England, Wales or Northern Ireland where this programme </w:t>
      </w:r>
      <w:proofErr w:type="gramStart"/>
      <w:r w:rsidRPr="00BD21DC">
        <w:rPr>
          <w:rFonts w:ascii="Arial" w:hAnsi="Arial" w:cs="Arial"/>
          <w:i/>
        </w:rPr>
        <w:t>is currently offered</w:t>
      </w:r>
      <w:proofErr w:type="gramEnd"/>
      <w:r w:rsidRPr="00BD21DC">
        <w:rPr>
          <w:rFonts w:ascii="Arial" w:hAnsi="Arial" w:cs="Arial"/>
          <w:i/>
        </w:rPr>
        <w:t>.</w:t>
      </w:r>
    </w:p>
    <w:p w14:paraId="109B07D7" w14:textId="77777777" w:rsidR="00BD21DC" w:rsidRPr="00135C98" w:rsidRDefault="00BD21DC" w:rsidP="00BD21DC">
      <w:pPr>
        <w:spacing w:before="60" w:after="60"/>
        <w:rPr>
          <w:rFonts w:ascii="Arial" w:hAnsi="Arial" w:cs="Arial"/>
        </w:rPr>
      </w:pPr>
      <w:r w:rsidRPr="00135C98">
        <w:rPr>
          <w:rFonts w:ascii="Arial" w:hAnsi="Arial" w:cs="Arial"/>
          <w:b/>
        </w:rPr>
        <w:t xml:space="preserve">Staff group: </w:t>
      </w:r>
      <w:r w:rsidRPr="00135C98">
        <w:rPr>
          <w:rFonts w:ascii="Arial" w:hAnsi="Arial" w:cs="Arial"/>
        </w:rPr>
        <w:t>Students</w:t>
      </w:r>
    </w:p>
    <w:p w14:paraId="26888365" w14:textId="77777777" w:rsidR="00BD21DC" w:rsidRPr="00135C98" w:rsidRDefault="00BD21DC" w:rsidP="00BD21DC">
      <w:pPr>
        <w:spacing w:before="60" w:after="60"/>
        <w:rPr>
          <w:rFonts w:ascii="Arial" w:hAnsi="Arial" w:cs="Arial"/>
        </w:rPr>
      </w:pPr>
      <w:r w:rsidRPr="00135C98">
        <w:rPr>
          <w:rFonts w:ascii="Arial" w:hAnsi="Arial" w:cs="Arial"/>
          <w:b/>
        </w:rPr>
        <w:t>Deadline:</w:t>
      </w:r>
      <w:r w:rsidRPr="00135C98">
        <w:rPr>
          <w:rFonts w:ascii="Arial" w:hAnsi="Arial" w:cs="Arial"/>
        </w:rPr>
        <w:t xml:space="preserve"> No closing date</w:t>
      </w:r>
    </w:p>
    <w:p w14:paraId="5E258DAF" w14:textId="77777777" w:rsidR="00BD21DC" w:rsidRPr="00135C98" w:rsidRDefault="00BD21DC" w:rsidP="00BD21DC">
      <w:pPr>
        <w:spacing w:before="60" w:after="60"/>
        <w:rPr>
          <w:rFonts w:ascii="Arial" w:hAnsi="Arial" w:cs="Arial"/>
          <w:color w:val="0563C1"/>
          <w:u w:val="single"/>
          <w:lang w:eastAsia="en-GB"/>
        </w:rPr>
      </w:pPr>
      <w:proofErr w:type="gramStart"/>
      <w:r w:rsidRPr="00135C98">
        <w:rPr>
          <w:rFonts w:ascii="Arial" w:hAnsi="Arial" w:cs="Arial"/>
          <w:b/>
        </w:rPr>
        <w:t>Apply:</w:t>
      </w:r>
      <w:proofErr w:type="gramEnd"/>
      <w:r w:rsidRPr="00135C98">
        <w:rPr>
          <w:rFonts w:ascii="Arial" w:hAnsi="Arial" w:cs="Arial"/>
          <w:b/>
        </w:rPr>
        <w:t xml:space="preserve"> </w:t>
      </w:r>
      <w:hyperlink r:id="rId31" w:history="1">
        <w:r w:rsidRPr="00135C98">
          <w:rPr>
            <w:rFonts w:ascii="Arial" w:hAnsi="Arial" w:cs="Arial"/>
            <w:color w:val="0563C1"/>
            <w:u w:val="single"/>
            <w:lang w:eastAsia="en-GB"/>
          </w:rPr>
          <w:t>https://www.qni.org.uk/explore-qni/qni-awards/dora-roylance-memorial-prize/</w:t>
        </w:r>
      </w:hyperlink>
    </w:p>
    <w:p w14:paraId="206768D0" w14:textId="44BA6EC1" w:rsidR="00F96E0B" w:rsidRDefault="00F96E0B" w:rsidP="00A426F5">
      <w:pPr>
        <w:rPr>
          <w:rStyle w:val="Hyperlink"/>
          <w:rFonts w:ascii="Arial" w:hAnsi="Arial" w:cs="Arial"/>
        </w:rPr>
      </w:pPr>
    </w:p>
    <w:p w14:paraId="18303F15" w14:textId="77777777" w:rsidR="00A461C4" w:rsidRPr="00135C98" w:rsidRDefault="00A461C4" w:rsidP="00A461C4">
      <w:pPr>
        <w:spacing w:before="60" w:after="60"/>
        <w:rPr>
          <w:rFonts w:ascii="Arial" w:hAnsi="Arial" w:cs="Arial"/>
          <w:b/>
          <w:color w:val="2E74B5" w:themeColor="accent1" w:themeShade="BF"/>
          <w:lang w:eastAsia="en-GB"/>
        </w:rPr>
      </w:pPr>
      <w:r w:rsidRPr="00135C98">
        <w:rPr>
          <w:rFonts w:ascii="Arial" w:hAnsi="Arial" w:cs="Arial"/>
          <w:b/>
          <w:color w:val="2E74B5" w:themeColor="accent1" w:themeShade="BF"/>
          <w:lang w:eastAsia="en-GB"/>
        </w:rPr>
        <w:t>The Queen's Nursing Institute Long Service Award</w:t>
      </w:r>
    </w:p>
    <w:p w14:paraId="0DF0D210" w14:textId="77777777" w:rsidR="00A461C4" w:rsidRPr="00A461C4" w:rsidRDefault="00A461C4" w:rsidP="00A461C4">
      <w:pPr>
        <w:spacing w:before="60" w:after="60"/>
        <w:rPr>
          <w:rFonts w:ascii="Arial" w:hAnsi="Arial" w:cs="Arial"/>
          <w:i/>
          <w:lang w:eastAsia="en-GB"/>
        </w:rPr>
      </w:pPr>
      <w:r w:rsidRPr="00A461C4">
        <w:rPr>
          <w:rFonts w:ascii="Arial" w:hAnsi="Arial" w:cs="Arial"/>
          <w:i/>
          <w:lang w:eastAsia="en-GB"/>
        </w:rPr>
        <w:t>The QNI Long Service Award is available to all community nurses across all specialties, who have completed 21 years of service.</w:t>
      </w:r>
    </w:p>
    <w:p w14:paraId="18745F0A" w14:textId="77777777" w:rsidR="00A461C4" w:rsidRPr="00135C98" w:rsidRDefault="00A461C4" w:rsidP="00A461C4">
      <w:pPr>
        <w:spacing w:before="60" w:after="60"/>
        <w:rPr>
          <w:rFonts w:ascii="Arial" w:hAnsi="Arial" w:cs="Arial"/>
        </w:rPr>
      </w:pPr>
      <w:r w:rsidRPr="00135C98">
        <w:rPr>
          <w:rFonts w:ascii="Arial" w:hAnsi="Arial" w:cs="Arial"/>
          <w:b/>
        </w:rPr>
        <w:t xml:space="preserve">Staff group: </w:t>
      </w:r>
      <w:r w:rsidRPr="00135C98">
        <w:rPr>
          <w:rFonts w:ascii="Arial" w:hAnsi="Arial" w:cs="Arial"/>
        </w:rPr>
        <w:t>Nurse/ Midwife/ Visit</w:t>
      </w:r>
    </w:p>
    <w:p w14:paraId="436ECB8A" w14:textId="77777777" w:rsidR="00A461C4" w:rsidRPr="00135C98" w:rsidRDefault="00A461C4" w:rsidP="00A461C4">
      <w:pPr>
        <w:spacing w:before="60" w:after="60"/>
        <w:rPr>
          <w:rFonts w:ascii="Arial" w:hAnsi="Arial" w:cs="Arial"/>
        </w:rPr>
      </w:pPr>
      <w:r w:rsidRPr="00135C98">
        <w:rPr>
          <w:rFonts w:ascii="Arial" w:hAnsi="Arial" w:cs="Arial"/>
          <w:b/>
        </w:rPr>
        <w:t>Deadline:</w:t>
      </w:r>
      <w:r w:rsidRPr="00135C98">
        <w:rPr>
          <w:rFonts w:ascii="Arial" w:hAnsi="Arial" w:cs="Arial"/>
        </w:rPr>
        <w:t xml:space="preserve"> No closing date</w:t>
      </w:r>
    </w:p>
    <w:p w14:paraId="0C833CDC" w14:textId="77777777" w:rsidR="00A461C4" w:rsidRPr="00135C98" w:rsidRDefault="00A461C4" w:rsidP="00A461C4">
      <w:pPr>
        <w:spacing w:before="60" w:after="60"/>
        <w:rPr>
          <w:rFonts w:ascii="Arial" w:hAnsi="Arial" w:cs="Arial"/>
          <w:color w:val="0563C1"/>
          <w:u w:val="single"/>
          <w:lang w:eastAsia="en-GB"/>
        </w:rPr>
      </w:pPr>
      <w:proofErr w:type="gramStart"/>
      <w:r w:rsidRPr="00135C98">
        <w:rPr>
          <w:rFonts w:ascii="Arial" w:hAnsi="Arial" w:cs="Arial"/>
          <w:b/>
        </w:rPr>
        <w:t>Apply:</w:t>
      </w:r>
      <w:proofErr w:type="gramEnd"/>
      <w:r w:rsidRPr="00135C98">
        <w:rPr>
          <w:rFonts w:ascii="Arial" w:hAnsi="Arial" w:cs="Arial"/>
          <w:b/>
        </w:rPr>
        <w:t xml:space="preserve"> </w:t>
      </w:r>
      <w:hyperlink r:id="rId32" w:history="1">
        <w:r w:rsidRPr="00135C98">
          <w:rPr>
            <w:rFonts w:ascii="Arial" w:hAnsi="Arial" w:cs="Arial"/>
            <w:color w:val="0563C1"/>
            <w:u w:val="single"/>
            <w:lang w:eastAsia="en-GB"/>
          </w:rPr>
          <w:t>https://www.qni.org.uk/explore-qni/qni-awards/long-service-award/</w:t>
        </w:r>
      </w:hyperlink>
    </w:p>
    <w:p w14:paraId="3F37B50F" w14:textId="2573B89E" w:rsidR="00A461C4" w:rsidRDefault="00A461C4" w:rsidP="00A426F5">
      <w:pPr>
        <w:rPr>
          <w:rStyle w:val="Hyperlink"/>
          <w:rFonts w:ascii="Arial" w:hAnsi="Arial" w:cs="Arial"/>
        </w:rPr>
      </w:pPr>
    </w:p>
    <w:p w14:paraId="637E3979" w14:textId="31804A43" w:rsidR="007D25A0" w:rsidRDefault="007D25A0" w:rsidP="00A426F5">
      <w:pPr>
        <w:rPr>
          <w:rStyle w:val="Hyperlink"/>
          <w:rFonts w:ascii="Arial" w:hAnsi="Arial" w:cs="Arial"/>
        </w:rPr>
      </w:pPr>
    </w:p>
    <w:p w14:paraId="21ADC13C" w14:textId="77777777" w:rsidR="007D25A0" w:rsidRDefault="007D25A0" w:rsidP="00A426F5">
      <w:pPr>
        <w:rPr>
          <w:rStyle w:val="Hyperlink"/>
          <w:rFonts w:ascii="Arial" w:hAnsi="Arial" w:cs="Arial"/>
        </w:rPr>
      </w:pPr>
    </w:p>
    <w:tbl>
      <w:tblPr>
        <w:tblStyle w:val="TableGrid"/>
        <w:tblW w:w="0" w:type="auto"/>
        <w:tblLook w:val="04A0" w:firstRow="1" w:lastRow="0" w:firstColumn="1" w:lastColumn="0" w:noHBand="0" w:noVBand="1"/>
      </w:tblPr>
      <w:tblGrid>
        <w:gridCol w:w="9628"/>
      </w:tblGrid>
      <w:tr w:rsidR="007D25A0" w14:paraId="745442E6" w14:textId="77777777" w:rsidTr="007D25A0">
        <w:tc>
          <w:tcPr>
            <w:tcW w:w="9628" w:type="dxa"/>
          </w:tcPr>
          <w:p w14:paraId="16859F8B" w14:textId="77777777" w:rsidR="007D25A0" w:rsidRDefault="007D25A0" w:rsidP="00A426F5">
            <w:pPr>
              <w:rPr>
                <w:rStyle w:val="Hyperlink"/>
                <w:rFonts w:ascii="Arial" w:hAnsi="Arial" w:cs="Arial"/>
              </w:rPr>
            </w:pPr>
          </w:p>
          <w:p w14:paraId="1C8D0030" w14:textId="77777777" w:rsidR="007D25A0" w:rsidRPr="00135C98" w:rsidRDefault="007D25A0" w:rsidP="007D25A0">
            <w:pPr>
              <w:rPr>
                <w:rFonts w:ascii="Arial" w:hAnsi="Arial" w:cs="Arial"/>
                <w:b/>
              </w:rPr>
            </w:pPr>
            <w:r w:rsidRPr="00135C98">
              <w:rPr>
                <w:rFonts w:ascii="Arial" w:hAnsi="Arial" w:cs="Arial"/>
                <w:b/>
              </w:rPr>
              <w:t>The following sites also have ongoing awards/prizes and should be checked each month:</w:t>
            </w:r>
          </w:p>
          <w:p w14:paraId="684CF159" w14:textId="77777777" w:rsidR="007D25A0" w:rsidRPr="00135C98" w:rsidRDefault="007D25A0" w:rsidP="007D25A0">
            <w:pPr>
              <w:rPr>
                <w:rFonts w:ascii="Arial" w:hAnsi="Arial" w:cs="Arial"/>
                <w:b/>
              </w:rPr>
            </w:pPr>
          </w:p>
          <w:p w14:paraId="6AD3E136" w14:textId="77777777" w:rsidR="007D25A0" w:rsidRPr="00135C98" w:rsidRDefault="007D25A0" w:rsidP="007D25A0">
            <w:pPr>
              <w:pStyle w:val="ListParagraph"/>
              <w:numPr>
                <w:ilvl w:val="0"/>
                <w:numId w:val="4"/>
              </w:numPr>
              <w:rPr>
                <w:rFonts w:ascii="Arial" w:hAnsi="Arial" w:cs="Arial"/>
              </w:rPr>
            </w:pPr>
            <w:hyperlink r:id="rId33">
              <w:r w:rsidRPr="00135C98">
                <w:rPr>
                  <w:rStyle w:val="InternetLink"/>
                  <w:rFonts w:ascii="Arial" w:hAnsi="Arial" w:cs="Arial"/>
                </w:rPr>
                <w:t>National Institute of for Health Research</w:t>
              </w:r>
            </w:hyperlink>
          </w:p>
          <w:p w14:paraId="5D73B473" w14:textId="77777777" w:rsidR="007D25A0" w:rsidRPr="00135C98" w:rsidRDefault="007D25A0" w:rsidP="007D25A0">
            <w:pPr>
              <w:pStyle w:val="ListParagraph"/>
              <w:numPr>
                <w:ilvl w:val="0"/>
                <w:numId w:val="4"/>
              </w:numPr>
              <w:rPr>
                <w:rFonts w:ascii="Arial" w:hAnsi="Arial" w:cs="Arial"/>
              </w:rPr>
            </w:pPr>
            <w:hyperlink r:id="rId34">
              <w:r w:rsidRPr="00135C98">
                <w:rPr>
                  <w:rStyle w:val="InternetLink"/>
                  <w:rFonts w:ascii="Arial" w:hAnsi="Arial" w:cs="Arial"/>
                </w:rPr>
                <w:t>Medical Research Council Awards</w:t>
              </w:r>
            </w:hyperlink>
          </w:p>
          <w:p w14:paraId="3ADE85E8" w14:textId="77777777" w:rsidR="007D25A0" w:rsidRPr="00135C98" w:rsidRDefault="007D25A0" w:rsidP="007D25A0">
            <w:pPr>
              <w:pStyle w:val="ListParagraph"/>
              <w:numPr>
                <w:ilvl w:val="0"/>
                <w:numId w:val="4"/>
              </w:numPr>
              <w:rPr>
                <w:rFonts w:ascii="Arial" w:hAnsi="Arial" w:cs="Arial"/>
              </w:rPr>
            </w:pPr>
            <w:hyperlink r:id="rId35">
              <w:r w:rsidRPr="00135C98">
                <w:rPr>
                  <w:rStyle w:val="InternetLink"/>
                  <w:rFonts w:ascii="Arial" w:hAnsi="Arial" w:cs="Arial"/>
                </w:rPr>
                <w:t>Welcome Trust Funding Opportunities</w:t>
              </w:r>
            </w:hyperlink>
          </w:p>
          <w:p w14:paraId="05C3DEDD" w14:textId="77777777" w:rsidR="007D25A0" w:rsidRPr="00135C98" w:rsidRDefault="007D25A0" w:rsidP="007D25A0">
            <w:pPr>
              <w:pStyle w:val="ListParagraph"/>
              <w:numPr>
                <w:ilvl w:val="0"/>
                <w:numId w:val="4"/>
              </w:numPr>
              <w:rPr>
                <w:rFonts w:ascii="Arial" w:hAnsi="Arial" w:cs="Arial"/>
              </w:rPr>
            </w:pPr>
            <w:hyperlink r:id="rId36">
              <w:r w:rsidRPr="00135C98">
                <w:rPr>
                  <w:rStyle w:val="InternetLink"/>
                  <w:rFonts w:ascii="Arial" w:hAnsi="Arial" w:cs="Arial"/>
                </w:rPr>
                <w:t>Royal College of Surgeons</w:t>
              </w:r>
            </w:hyperlink>
          </w:p>
          <w:p w14:paraId="464985FF" w14:textId="77777777" w:rsidR="007D25A0" w:rsidRPr="00135C98" w:rsidRDefault="007D25A0" w:rsidP="007D25A0">
            <w:pPr>
              <w:pStyle w:val="ListParagraph"/>
              <w:numPr>
                <w:ilvl w:val="0"/>
                <w:numId w:val="4"/>
              </w:numPr>
              <w:rPr>
                <w:rFonts w:ascii="Arial" w:hAnsi="Arial" w:cs="Arial"/>
              </w:rPr>
            </w:pPr>
            <w:hyperlink r:id="rId37">
              <w:r w:rsidRPr="00135C98">
                <w:rPr>
                  <w:rStyle w:val="InternetLink"/>
                  <w:rFonts w:ascii="Arial" w:hAnsi="Arial" w:cs="Arial"/>
                </w:rPr>
                <w:t>The Royal College of Physicians</w:t>
              </w:r>
            </w:hyperlink>
          </w:p>
          <w:p w14:paraId="0DA66CF1" w14:textId="77777777" w:rsidR="007D25A0" w:rsidRPr="00135C98" w:rsidRDefault="007D25A0" w:rsidP="007D25A0">
            <w:pPr>
              <w:pStyle w:val="ListParagraph"/>
              <w:numPr>
                <w:ilvl w:val="0"/>
                <w:numId w:val="4"/>
              </w:numPr>
              <w:rPr>
                <w:rStyle w:val="Hyperlink"/>
                <w:rFonts w:ascii="Arial" w:hAnsi="Arial" w:cs="Arial"/>
              </w:rPr>
            </w:pPr>
            <w:r w:rsidRPr="00135C98">
              <w:rPr>
                <w:rStyle w:val="InternetLink"/>
                <w:rFonts w:ascii="Arial" w:hAnsi="Arial" w:cs="Arial"/>
              </w:rPr>
              <w:fldChar w:fldCharType="begin"/>
            </w:r>
            <w:r w:rsidRPr="00135C98">
              <w:rPr>
                <w:rStyle w:val="InternetLink"/>
                <w:rFonts w:ascii="Arial" w:hAnsi="Arial" w:cs="Arial"/>
              </w:rPr>
              <w:instrText xml:space="preserve"> HYPERLINK "https://www.rcophth.ac.uk/professional-resources/awards-and-prizes/" </w:instrText>
            </w:r>
            <w:r w:rsidRPr="00135C98">
              <w:rPr>
                <w:rStyle w:val="InternetLink"/>
                <w:rFonts w:ascii="Arial" w:hAnsi="Arial" w:cs="Arial"/>
              </w:rPr>
              <w:fldChar w:fldCharType="separate"/>
            </w:r>
            <w:r w:rsidRPr="00135C98">
              <w:rPr>
                <w:rStyle w:val="Hyperlink"/>
                <w:rFonts w:ascii="Arial" w:hAnsi="Arial" w:cs="Arial"/>
              </w:rPr>
              <w:t>Royal College of Ophthalmologists Awards</w:t>
            </w:r>
          </w:p>
          <w:p w14:paraId="44AE2335" w14:textId="77777777" w:rsidR="007D25A0" w:rsidRPr="00135C98" w:rsidRDefault="007D25A0" w:rsidP="007D25A0">
            <w:pPr>
              <w:pStyle w:val="ListParagraph"/>
              <w:numPr>
                <w:ilvl w:val="0"/>
                <w:numId w:val="4"/>
              </w:numPr>
              <w:rPr>
                <w:rStyle w:val="Hyperlink"/>
                <w:rFonts w:ascii="Arial" w:hAnsi="Arial" w:cs="Arial"/>
              </w:rPr>
            </w:pPr>
            <w:r w:rsidRPr="00135C98">
              <w:rPr>
                <w:rStyle w:val="InternetLink"/>
                <w:rFonts w:ascii="Arial" w:hAnsi="Arial" w:cs="Arial"/>
              </w:rPr>
              <w:fldChar w:fldCharType="end"/>
            </w:r>
            <w:r w:rsidRPr="00135C98">
              <w:rPr>
                <w:rStyle w:val="InternetLink"/>
                <w:rFonts w:ascii="Arial" w:hAnsi="Arial" w:cs="Arial"/>
              </w:rPr>
              <w:fldChar w:fldCharType="begin"/>
            </w:r>
            <w:r w:rsidRPr="00135C98">
              <w:rPr>
                <w:rStyle w:val="InternetLink"/>
                <w:rFonts w:ascii="Arial" w:hAnsi="Arial" w:cs="Arial"/>
              </w:rPr>
              <w:instrText xml:space="preserve"> HYPERLINK "https://www.rsm.ac.uk/prizes-and-awards/" </w:instrText>
            </w:r>
            <w:r w:rsidRPr="00135C98">
              <w:rPr>
                <w:rStyle w:val="InternetLink"/>
                <w:rFonts w:ascii="Arial" w:hAnsi="Arial" w:cs="Arial"/>
              </w:rPr>
              <w:fldChar w:fldCharType="separate"/>
            </w:r>
            <w:r w:rsidRPr="00135C98">
              <w:rPr>
                <w:rStyle w:val="Hyperlink"/>
                <w:rFonts w:ascii="Arial" w:hAnsi="Arial" w:cs="Arial"/>
              </w:rPr>
              <w:t>The Royal Society of Medicine</w:t>
            </w:r>
          </w:p>
          <w:p w14:paraId="678970EF" w14:textId="77777777" w:rsidR="007D25A0" w:rsidRPr="00135C98" w:rsidRDefault="007D25A0" w:rsidP="007D25A0">
            <w:pPr>
              <w:pStyle w:val="ListParagraph"/>
              <w:numPr>
                <w:ilvl w:val="0"/>
                <w:numId w:val="4"/>
              </w:numPr>
              <w:rPr>
                <w:rFonts w:ascii="Arial" w:hAnsi="Arial" w:cs="Arial"/>
              </w:rPr>
            </w:pPr>
            <w:r w:rsidRPr="00135C98">
              <w:rPr>
                <w:rStyle w:val="InternetLink"/>
                <w:rFonts w:ascii="Arial" w:hAnsi="Arial" w:cs="Arial"/>
              </w:rPr>
              <w:fldChar w:fldCharType="end"/>
            </w:r>
            <w:hyperlink r:id="rId38">
              <w:r w:rsidRPr="00135C98">
                <w:rPr>
                  <w:rStyle w:val="InternetLink"/>
                  <w:rFonts w:ascii="Arial" w:hAnsi="Arial" w:cs="Arial"/>
                </w:rPr>
                <w:t>The Academy of Fabulous NHS Stuff</w:t>
              </w:r>
            </w:hyperlink>
          </w:p>
          <w:p w14:paraId="1EBE6202" w14:textId="77777777" w:rsidR="007D25A0" w:rsidRPr="00525808" w:rsidRDefault="007D25A0" w:rsidP="007D25A0">
            <w:pPr>
              <w:pStyle w:val="ListParagraph"/>
              <w:numPr>
                <w:ilvl w:val="0"/>
                <w:numId w:val="4"/>
              </w:numPr>
              <w:rPr>
                <w:rFonts w:asciiTheme="minorHAnsi" w:hAnsiTheme="minorHAnsi" w:cstheme="minorHAnsi"/>
              </w:rPr>
            </w:pPr>
            <w:hyperlink r:id="rId39">
              <w:r w:rsidRPr="00135C98">
                <w:rPr>
                  <w:rStyle w:val="InternetLink"/>
                  <w:rFonts w:ascii="Arial" w:hAnsi="Arial" w:cs="Arial"/>
                </w:rPr>
                <w:t>Great British Care Awards</w:t>
              </w:r>
            </w:hyperlink>
          </w:p>
          <w:p w14:paraId="45554C13" w14:textId="199B65D8" w:rsidR="007D25A0" w:rsidRDefault="007D25A0" w:rsidP="00A426F5">
            <w:pPr>
              <w:rPr>
                <w:rStyle w:val="Hyperlink"/>
                <w:rFonts w:ascii="Arial" w:hAnsi="Arial" w:cs="Arial"/>
              </w:rPr>
            </w:pPr>
          </w:p>
        </w:tc>
      </w:tr>
    </w:tbl>
    <w:p w14:paraId="1F374D4A" w14:textId="77777777" w:rsidR="00A461C4" w:rsidRDefault="00A461C4" w:rsidP="00A426F5">
      <w:pPr>
        <w:rPr>
          <w:rStyle w:val="Hyperlink"/>
          <w:rFonts w:ascii="Arial" w:hAnsi="Arial" w:cs="Arial"/>
        </w:rPr>
      </w:pPr>
    </w:p>
    <w:p w14:paraId="1D0B8447" w14:textId="77777777" w:rsidR="00E1358F" w:rsidRPr="00135C98" w:rsidRDefault="00E1358F" w:rsidP="00E1358F">
      <w:pPr>
        <w:spacing w:before="60" w:after="60"/>
        <w:rPr>
          <w:rFonts w:ascii="Arial" w:hAnsi="Arial" w:cs="Arial"/>
          <w:b/>
          <w:color w:val="2E74B5" w:themeColor="accent1" w:themeShade="BF"/>
        </w:rPr>
      </w:pPr>
    </w:p>
    <w:p w14:paraId="7E9F07B4" w14:textId="3C9EF34C" w:rsidR="00E1358F" w:rsidRPr="00135C98" w:rsidRDefault="00E1358F" w:rsidP="008B52DC">
      <w:pPr>
        <w:spacing w:before="60" w:after="60"/>
        <w:rPr>
          <w:rFonts w:ascii="Arial" w:hAnsi="Arial" w:cs="Arial"/>
          <w:b/>
          <w:color w:val="2E74B5" w:themeColor="accent1" w:themeShade="BF"/>
        </w:rPr>
      </w:pPr>
    </w:p>
    <w:p w14:paraId="0CA2EBDD" w14:textId="6B38492D" w:rsidR="00542A76" w:rsidRPr="00135C98" w:rsidRDefault="00542A76" w:rsidP="008B52DC">
      <w:pPr>
        <w:spacing w:before="60" w:after="60"/>
        <w:rPr>
          <w:rFonts w:ascii="Arial" w:hAnsi="Arial" w:cs="Arial"/>
          <w:color w:val="0563C1"/>
          <w:u w:val="single"/>
          <w:lang w:eastAsia="en-GB"/>
        </w:rPr>
      </w:pPr>
    </w:p>
    <w:sectPr w:rsidR="00542A76" w:rsidRPr="00135C98" w:rsidSect="00135C98">
      <w:footerReference w:type="default" r:id="rId40"/>
      <w:type w:val="continuous"/>
      <w:pgSz w:w="11906" w:h="16838"/>
      <w:pgMar w:top="1134" w:right="1134" w:bottom="1134" w:left="1134" w:header="1440" w:footer="709"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36356"/>
      <w:docPartObj>
        <w:docPartGallery w:val="Page Numbers (Bottom of Page)"/>
        <w:docPartUnique/>
      </w:docPartObj>
    </w:sdtPr>
    <w:sdtEndPr>
      <w:rPr>
        <w:rFonts w:asciiTheme="minorHAnsi" w:hAnsiTheme="minorHAnsi" w:cstheme="minorHAnsi"/>
        <w:noProof/>
        <w:sz w:val="16"/>
        <w:szCs w:val="16"/>
      </w:rPr>
    </w:sdtEndPr>
    <w:sdtContent>
      <w:p w14:paraId="28C790AE" w14:textId="297FF796" w:rsidR="00525808" w:rsidRPr="00525808" w:rsidRDefault="00525808">
        <w:pPr>
          <w:pStyle w:val="Footer"/>
          <w:jc w:val="right"/>
          <w:rPr>
            <w:rFonts w:asciiTheme="minorHAnsi" w:hAnsiTheme="minorHAnsi" w:cstheme="minorHAnsi"/>
            <w:sz w:val="16"/>
            <w:szCs w:val="16"/>
          </w:rPr>
        </w:pPr>
        <w:r>
          <w:rPr>
            <w:noProof/>
            <w:sz w:val="16"/>
            <w:szCs w:val="16"/>
            <w:lang w:eastAsia="en-GB"/>
          </w:rPr>
          <w:drawing>
            <wp:anchor distT="0" distB="0" distL="114300" distR="114300" simplePos="0" relativeHeight="251659264" behindDoc="0" locked="0" layoutInCell="1" allowOverlap="1" wp14:anchorId="5BA8A9B4" wp14:editId="0F7CF36E">
              <wp:simplePos x="0" y="0"/>
              <wp:positionH relativeFrom="column">
                <wp:posOffset>-316800</wp:posOffset>
              </wp:positionH>
              <wp:positionV relativeFrom="paragraph">
                <wp:posOffset>-120820</wp:posOffset>
              </wp:positionV>
              <wp:extent cx="476250" cy="482600"/>
              <wp:effectExtent l="0" t="0" r="0" b="0"/>
              <wp:wrapTight wrapText="bothSides">
                <wp:wrapPolygon edited="0">
                  <wp:start x="-102" y="0"/>
                  <wp:lineTo x="-102" y="20371"/>
                  <wp:lineTo x="20730" y="20371"/>
                  <wp:lineTo x="20730" y="0"/>
                  <wp:lineTo x="-102" y="0"/>
                </wp:wrapPolygon>
              </wp:wrapTight>
              <wp:docPr id="6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r w:rsidRPr="00525808">
          <w:rPr>
            <w:rFonts w:asciiTheme="minorHAnsi" w:hAnsiTheme="minorHAnsi" w:cstheme="minorHAnsi"/>
            <w:sz w:val="16"/>
            <w:szCs w:val="16"/>
          </w:rPr>
          <w:fldChar w:fldCharType="begin"/>
        </w:r>
        <w:r w:rsidRPr="00525808">
          <w:rPr>
            <w:rFonts w:asciiTheme="minorHAnsi" w:hAnsiTheme="minorHAnsi" w:cstheme="minorHAnsi"/>
            <w:sz w:val="16"/>
            <w:szCs w:val="16"/>
          </w:rPr>
          <w:instrText xml:space="preserve"> PAGE   \* MERGEFORMAT </w:instrText>
        </w:r>
        <w:r w:rsidRPr="00525808">
          <w:rPr>
            <w:rFonts w:asciiTheme="minorHAnsi" w:hAnsiTheme="minorHAnsi" w:cstheme="minorHAnsi"/>
            <w:sz w:val="16"/>
            <w:szCs w:val="16"/>
          </w:rPr>
          <w:fldChar w:fldCharType="separate"/>
        </w:r>
        <w:r w:rsidR="006C0DBF">
          <w:rPr>
            <w:rFonts w:asciiTheme="minorHAnsi" w:hAnsiTheme="minorHAnsi" w:cstheme="minorHAnsi"/>
            <w:noProof/>
            <w:sz w:val="16"/>
            <w:szCs w:val="16"/>
          </w:rPr>
          <w:t>6</w:t>
        </w:r>
        <w:r w:rsidRPr="00525808">
          <w:rPr>
            <w:rFonts w:asciiTheme="minorHAnsi" w:hAnsiTheme="minorHAnsi" w:cstheme="minorHAnsi"/>
            <w:noProof/>
            <w:sz w:val="16"/>
            <w:szCs w:val="16"/>
          </w:rPr>
          <w:fldChar w:fldCharType="end"/>
        </w:r>
      </w:p>
    </w:sdtContent>
  </w:sdt>
  <w:p w14:paraId="1E514BF1" w14:textId="102D4FCA" w:rsidR="00DC5BFB" w:rsidRDefault="00DC5B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00"/>
    <w:rsid w:val="00003CC7"/>
    <w:rsid w:val="00013CEB"/>
    <w:rsid w:val="00015925"/>
    <w:rsid w:val="00025ACD"/>
    <w:rsid w:val="00025BE4"/>
    <w:rsid w:val="00035385"/>
    <w:rsid w:val="00037B76"/>
    <w:rsid w:val="000441D0"/>
    <w:rsid w:val="000519D0"/>
    <w:rsid w:val="00072B4C"/>
    <w:rsid w:val="00080D89"/>
    <w:rsid w:val="00087A24"/>
    <w:rsid w:val="000B2481"/>
    <w:rsid w:val="000B6694"/>
    <w:rsid w:val="000B740F"/>
    <w:rsid w:val="000C36D5"/>
    <w:rsid w:val="000D002A"/>
    <w:rsid w:val="000D3739"/>
    <w:rsid w:val="000D4363"/>
    <w:rsid w:val="000D72AC"/>
    <w:rsid w:val="000F1820"/>
    <w:rsid w:val="000F7AA7"/>
    <w:rsid w:val="001015B6"/>
    <w:rsid w:val="00104360"/>
    <w:rsid w:val="0010578F"/>
    <w:rsid w:val="00106057"/>
    <w:rsid w:val="00107200"/>
    <w:rsid w:val="00111C42"/>
    <w:rsid w:val="00125028"/>
    <w:rsid w:val="00133AE7"/>
    <w:rsid w:val="00135394"/>
    <w:rsid w:val="00135C98"/>
    <w:rsid w:val="00136255"/>
    <w:rsid w:val="001368C3"/>
    <w:rsid w:val="00144B6B"/>
    <w:rsid w:val="00146258"/>
    <w:rsid w:val="00147F4F"/>
    <w:rsid w:val="00150BF8"/>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09D3"/>
    <w:rsid w:val="002052F0"/>
    <w:rsid w:val="002066B6"/>
    <w:rsid w:val="00211ECF"/>
    <w:rsid w:val="00212061"/>
    <w:rsid w:val="00214227"/>
    <w:rsid w:val="00215C8A"/>
    <w:rsid w:val="00216E1B"/>
    <w:rsid w:val="00227840"/>
    <w:rsid w:val="00227F9B"/>
    <w:rsid w:val="00227FB3"/>
    <w:rsid w:val="00230AB9"/>
    <w:rsid w:val="00235858"/>
    <w:rsid w:val="00236A97"/>
    <w:rsid w:val="00236CD5"/>
    <w:rsid w:val="002446A1"/>
    <w:rsid w:val="00244B6D"/>
    <w:rsid w:val="00246DCF"/>
    <w:rsid w:val="00254E4E"/>
    <w:rsid w:val="002612AC"/>
    <w:rsid w:val="00266CFE"/>
    <w:rsid w:val="002721E2"/>
    <w:rsid w:val="0027379D"/>
    <w:rsid w:val="002878B8"/>
    <w:rsid w:val="002A70D1"/>
    <w:rsid w:val="002B7621"/>
    <w:rsid w:val="002C51ED"/>
    <w:rsid w:val="002D0E8F"/>
    <w:rsid w:val="002D1578"/>
    <w:rsid w:val="002E1839"/>
    <w:rsid w:val="002E1D92"/>
    <w:rsid w:val="002F2414"/>
    <w:rsid w:val="002F3CF2"/>
    <w:rsid w:val="00302EE9"/>
    <w:rsid w:val="0030319B"/>
    <w:rsid w:val="00307F51"/>
    <w:rsid w:val="00310768"/>
    <w:rsid w:val="0031395D"/>
    <w:rsid w:val="003228DB"/>
    <w:rsid w:val="003271A6"/>
    <w:rsid w:val="00332F62"/>
    <w:rsid w:val="0034432D"/>
    <w:rsid w:val="00367368"/>
    <w:rsid w:val="00370F17"/>
    <w:rsid w:val="0037359B"/>
    <w:rsid w:val="00373D67"/>
    <w:rsid w:val="003748AC"/>
    <w:rsid w:val="00374CAA"/>
    <w:rsid w:val="00375D1E"/>
    <w:rsid w:val="00385BD5"/>
    <w:rsid w:val="003915DA"/>
    <w:rsid w:val="0039755E"/>
    <w:rsid w:val="003A0368"/>
    <w:rsid w:val="003C6F06"/>
    <w:rsid w:val="003C773B"/>
    <w:rsid w:val="003D3F74"/>
    <w:rsid w:val="003E009F"/>
    <w:rsid w:val="003E20C8"/>
    <w:rsid w:val="003E495A"/>
    <w:rsid w:val="003E656F"/>
    <w:rsid w:val="003F10F5"/>
    <w:rsid w:val="0040046A"/>
    <w:rsid w:val="00406C09"/>
    <w:rsid w:val="0041120E"/>
    <w:rsid w:val="0041170D"/>
    <w:rsid w:val="0042275F"/>
    <w:rsid w:val="00422B4D"/>
    <w:rsid w:val="00432C48"/>
    <w:rsid w:val="00452841"/>
    <w:rsid w:val="00453883"/>
    <w:rsid w:val="004540A6"/>
    <w:rsid w:val="0045700A"/>
    <w:rsid w:val="0046084A"/>
    <w:rsid w:val="00466102"/>
    <w:rsid w:val="00474AD5"/>
    <w:rsid w:val="00476637"/>
    <w:rsid w:val="0047677D"/>
    <w:rsid w:val="0048762E"/>
    <w:rsid w:val="004A3002"/>
    <w:rsid w:val="004A6C66"/>
    <w:rsid w:val="004B30B5"/>
    <w:rsid w:val="004B5AA9"/>
    <w:rsid w:val="004C5AB7"/>
    <w:rsid w:val="004C7853"/>
    <w:rsid w:val="004D219A"/>
    <w:rsid w:val="004D2B01"/>
    <w:rsid w:val="004D3110"/>
    <w:rsid w:val="004D3726"/>
    <w:rsid w:val="004D4D0D"/>
    <w:rsid w:val="004E03F7"/>
    <w:rsid w:val="004E1AC1"/>
    <w:rsid w:val="004F3492"/>
    <w:rsid w:val="004F35FF"/>
    <w:rsid w:val="00505C70"/>
    <w:rsid w:val="0050777E"/>
    <w:rsid w:val="00512ABE"/>
    <w:rsid w:val="00523C31"/>
    <w:rsid w:val="00525808"/>
    <w:rsid w:val="00541803"/>
    <w:rsid w:val="0054294B"/>
    <w:rsid w:val="00542A76"/>
    <w:rsid w:val="005475A2"/>
    <w:rsid w:val="005604F4"/>
    <w:rsid w:val="0056409B"/>
    <w:rsid w:val="005640C0"/>
    <w:rsid w:val="0056619F"/>
    <w:rsid w:val="0056729B"/>
    <w:rsid w:val="00567F15"/>
    <w:rsid w:val="00575920"/>
    <w:rsid w:val="00590634"/>
    <w:rsid w:val="0059470D"/>
    <w:rsid w:val="005963EC"/>
    <w:rsid w:val="00597367"/>
    <w:rsid w:val="005A7A91"/>
    <w:rsid w:val="005C23D0"/>
    <w:rsid w:val="005C2812"/>
    <w:rsid w:val="005C332C"/>
    <w:rsid w:val="005E1A15"/>
    <w:rsid w:val="005E6990"/>
    <w:rsid w:val="005F493E"/>
    <w:rsid w:val="00602572"/>
    <w:rsid w:val="006106EB"/>
    <w:rsid w:val="00612130"/>
    <w:rsid w:val="00620D2A"/>
    <w:rsid w:val="006210D6"/>
    <w:rsid w:val="0063009B"/>
    <w:rsid w:val="00630CAF"/>
    <w:rsid w:val="00641ACC"/>
    <w:rsid w:val="006526D4"/>
    <w:rsid w:val="006527DB"/>
    <w:rsid w:val="00652FD0"/>
    <w:rsid w:val="006634C4"/>
    <w:rsid w:val="0067100E"/>
    <w:rsid w:val="00673D75"/>
    <w:rsid w:val="00686208"/>
    <w:rsid w:val="006938C8"/>
    <w:rsid w:val="0069395C"/>
    <w:rsid w:val="006A2F76"/>
    <w:rsid w:val="006A4889"/>
    <w:rsid w:val="006A7EC6"/>
    <w:rsid w:val="006B2B87"/>
    <w:rsid w:val="006C0DBF"/>
    <w:rsid w:val="006C43E9"/>
    <w:rsid w:val="006C7333"/>
    <w:rsid w:val="006D1CD1"/>
    <w:rsid w:val="006D3E19"/>
    <w:rsid w:val="006D4F6B"/>
    <w:rsid w:val="006E32E7"/>
    <w:rsid w:val="006F3DCD"/>
    <w:rsid w:val="006F6913"/>
    <w:rsid w:val="006F78C7"/>
    <w:rsid w:val="006F79D1"/>
    <w:rsid w:val="00707B4A"/>
    <w:rsid w:val="007168DA"/>
    <w:rsid w:val="00724F45"/>
    <w:rsid w:val="00727160"/>
    <w:rsid w:val="00733305"/>
    <w:rsid w:val="00735130"/>
    <w:rsid w:val="007451F7"/>
    <w:rsid w:val="00747972"/>
    <w:rsid w:val="0075321C"/>
    <w:rsid w:val="00754CEB"/>
    <w:rsid w:val="00764220"/>
    <w:rsid w:val="00765E35"/>
    <w:rsid w:val="00766CC4"/>
    <w:rsid w:val="00771382"/>
    <w:rsid w:val="007752A0"/>
    <w:rsid w:val="00781270"/>
    <w:rsid w:val="007868B0"/>
    <w:rsid w:val="0079455F"/>
    <w:rsid w:val="00794CDA"/>
    <w:rsid w:val="00796301"/>
    <w:rsid w:val="007A3F9B"/>
    <w:rsid w:val="007A6C8C"/>
    <w:rsid w:val="007A7585"/>
    <w:rsid w:val="007B4359"/>
    <w:rsid w:val="007B5678"/>
    <w:rsid w:val="007B6174"/>
    <w:rsid w:val="007B6209"/>
    <w:rsid w:val="007C602A"/>
    <w:rsid w:val="007D25A0"/>
    <w:rsid w:val="007E4552"/>
    <w:rsid w:val="007F06D3"/>
    <w:rsid w:val="007F0AD0"/>
    <w:rsid w:val="00803802"/>
    <w:rsid w:val="00804638"/>
    <w:rsid w:val="008057ED"/>
    <w:rsid w:val="00805B62"/>
    <w:rsid w:val="0080695B"/>
    <w:rsid w:val="00812D94"/>
    <w:rsid w:val="0081434F"/>
    <w:rsid w:val="0081596F"/>
    <w:rsid w:val="00816F57"/>
    <w:rsid w:val="008172FD"/>
    <w:rsid w:val="00820441"/>
    <w:rsid w:val="008306B7"/>
    <w:rsid w:val="00833E91"/>
    <w:rsid w:val="00835573"/>
    <w:rsid w:val="00843513"/>
    <w:rsid w:val="00845A05"/>
    <w:rsid w:val="00856279"/>
    <w:rsid w:val="00861CB6"/>
    <w:rsid w:val="00865484"/>
    <w:rsid w:val="00873BF5"/>
    <w:rsid w:val="00875007"/>
    <w:rsid w:val="008753EA"/>
    <w:rsid w:val="008755BB"/>
    <w:rsid w:val="00877D2E"/>
    <w:rsid w:val="008804C6"/>
    <w:rsid w:val="00881D52"/>
    <w:rsid w:val="008864D2"/>
    <w:rsid w:val="00891203"/>
    <w:rsid w:val="008A7F30"/>
    <w:rsid w:val="008B52DC"/>
    <w:rsid w:val="008C3207"/>
    <w:rsid w:val="008C5FD9"/>
    <w:rsid w:val="008D07F6"/>
    <w:rsid w:val="008D526E"/>
    <w:rsid w:val="008D5E3B"/>
    <w:rsid w:val="008E24C2"/>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D78E7"/>
    <w:rsid w:val="009E02B9"/>
    <w:rsid w:val="009E0CE5"/>
    <w:rsid w:val="009E466F"/>
    <w:rsid w:val="009F21FB"/>
    <w:rsid w:val="009F5BDA"/>
    <w:rsid w:val="009F5EA6"/>
    <w:rsid w:val="00A03D63"/>
    <w:rsid w:val="00A04841"/>
    <w:rsid w:val="00A06EE2"/>
    <w:rsid w:val="00A12D22"/>
    <w:rsid w:val="00A37786"/>
    <w:rsid w:val="00A426F5"/>
    <w:rsid w:val="00A461C4"/>
    <w:rsid w:val="00A5022C"/>
    <w:rsid w:val="00A55082"/>
    <w:rsid w:val="00A605F0"/>
    <w:rsid w:val="00A6329E"/>
    <w:rsid w:val="00A63EFC"/>
    <w:rsid w:val="00A643E3"/>
    <w:rsid w:val="00A669B6"/>
    <w:rsid w:val="00A73D0B"/>
    <w:rsid w:val="00A768EE"/>
    <w:rsid w:val="00A77C17"/>
    <w:rsid w:val="00A81539"/>
    <w:rsid w:val="00A860CD"/>
    <w:rsid w:val="00AA0E08"/>
    <w:rsid w:val="00AA1D7C"/>
    <w:rsid w:val="00AA45BA"/>
    <w:rsid w:val="00AA5E4C"/>
    <w:rsid w:val="00AB02DE"/>
    <w:rsid w:val="00AB06EF"/>
    <w:rsid w:val="00AB2A60"/>
    <w:rsid w:val="00AC5C0E"/>
    <w:rsid w:val="00AE396C"/>
    <w:rsid w:val="00AE4997"/>
    <w:rsid w:val="00AE70F9"/>
    <w:rsid w:val="00AF1190"/>
    <w:rsid w:val="00B154BD"/>
    <w:rsid w:val="00B1682E"/>
    <w:rsid w:val="00B21594"/>
    <w:rsid w:val="00B24538"/>
    <w:rsid w:val="00B24F18"/>
    <w:rsid w:val="00B31875"/>
    <w:rsid w:val="00B344ED"/>
    <w:rsid w:val="00B366BF"/>
    <w:rsid w:val="00B47290"/>
    <w:rsid w:val="00B47AB0"/>
    <w:rsid w:val="00B52F60"/>
    <w:rsid w:val="00B55B9B"/>
    <w:rsid w:val="00B5678A"/>
    <w:rsid w:val="00B56A7D"/>
    <w:rsid w:val="00B57707"/>
    <w:rsid w:val="00B634DD"/>
    <w:rsid w:val="00B64734"/>
    <w:rsid w:val="00B73171"/>
    <w:rsid w:val="00B96F0B"/>
    <w:rsid w:val="00BA0E84"/>
    <w:rsid w:val="00BC2080"/>
    <w:rsid w:val="00BC75C8"/>
    <w:rsid w:val="00BC7DC7"/>
    <w:rsid w:val="00BD21DC"/>
    <w:rsid w:val="00BD252F"/>
    <w:rsid w:val="00BD3434"/>
    <w:rsid w:val="00BD65FF"/>
    <w:rsid w:val="00BE24A6"/>
    <w:rsid w:val="00BE321A"/>
    <w:rsid w:val="00BE6B4C"/>
    <w:rsid w:val="00BF012E"/>
    <w:rsid w:val="00BF2F41"/>
    <w:rsid w:val="00BF4A41"/>
    <w:rsid w:val="00BF6337"/>
    <w:rsid w:val="00C06EAA"/>
    <w:rsid w:val="00C10668"/>
    <w:rsid w:val="00C23297"/>
    <w:rsid w:val="00C23F70"/>
    <w:rsid w:val="00C25C38"/>
    <w:rsid w:val="00C2742B"/>
    <w:rsid w:val="00C305EC"/>
    <w:rsid w:val="00C34937"/>
    <w:rsid w:val="00C44643"/>
    <w:rsid w:val="00C45726"/>
    <w:rsid w:val="00C463A7"/>
    <w:rsid w:val="00C52C94"/>
    <w:rsid w:val="00C53787"/>
    <w:rsid w:val="00C6334F"/>
    <w:rsid w:val="00C67E10"/>
    <w:rsid w:val="00C70367"/>
    <w:rsid w:val="00C869CD"/>
    <w:rsid w:val="00C9141E"/>
    <w:rsid w:val="00C91FD3"/>
    <w:rsid w:val="00C94607"/>
    <w:rsid w:val="00C94F1D"/>
    <w:rsid w:val="00CA3812"/>
    <w:rsid w:val="00CA4A4F"/>
    <w:rsid w:val="00CA5146"/>
    <w:rsid w:val="00CA7509"/>
    <w:rsid w:val="00CB744E"/>
    <w:rsid w:val="00CC31AF"/>
    <w:rsid w:val="00CD5181"/>
    <w:rsid w:val="00CE17E7"/>
    <w:rsid w:val="00CE6FE0"/>
    <w:rsid w:val="00CF3975"/>
    <w:rsid w:val="00CF7AAA"/>
    <w:rsid w:val="00D01430"/>
    <w:rsid w:val="00D21D1D"/>
    <w:rsid w:val="00D26000"/>
    <w:rsid w:val="00D2635B"/>
    <w:rsid w:val="00D30B6E"/>
    <w:rsid w:val="00D30CCC"/>
    <w:rsid w:val="00D313AF"/>
    <w:rsid w:val="00D37345"/>
    <w:rsid w:val="00D377D4"/>
    <w:rsid w:val="00D45C1F"/>
    <w:rsid w:val="00D46E38"/>
    <w:rsid w:val="00D51612"/>
    <w:rsid w:val="00D53D8C"/>
    <w:rsid w:val="00D54833"/>
    <w:rsid w:val="00D55C10"/>
    <w:rsid w:val="00D606DF"/>
    <w:rsid w:val="00D72F8C"/>
    <w:rsid w:val="00D76C8C"/>
    <w:rsid w:val="00D807BF"/>
    <w:rsid w:val="00DB191D"/>
    <w:rsid w:val="00DB21DC"/>
    <w:rsid w:val="00DC059D"/>
    <w:rsid w:val="00DC3F6D"/>
    <w:rsid w:val="00DC5BFB"/>
    <w:rsid w:val="00DD0DFB"/>
    <w:rsid w:val="00DD6802"/>
    <w:rsid w:val="00DE01F1"/>
    <w:rsid w:val="00DE666B"/>
    <w:rsid w:val="00DE6914"/>
    <w:rsid w:val="00DE6B2F"/>
    <w:rsid w:val="00DE702C"/>
    <w:rsid w:val="00DF6AFE"/>
    <w:rsid w:val="00E02C71"/>
    <w:rsid w:val="00E0418F"/>
    <w:rsid w:val="00E0419A"/>
    <w:rsid w:val="00E11EB6"/>
    <w:rsid w:val="00E1358F"/>
    <w:rsid w:val="00E146C9"/>
    <w:rsid w:val="00E16E67"/>
    <w:rsid w:val="00E26F8B"/>
    <w:rsid w:val="00E2726D"/>
    <w:rsid w:val="00E272A2"/>
    <w:rsid w:val="00E32C0F"/>
    <w:rsid w:val="00E361F8"/>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488"/>
    <w:rsid w:val="00F01761"/>
    <w:rsid w:val="00F0379E"/>
    <w:rsid w:val="00F15C24"/>
    <w:rsid w:val="00F22FDE"/>
    <w:rsid w:val="00F241F2"/>
    <w:rsid w:val="00F26E18"/>
    <w:rsid w:val="00F31BC3"/>
    <w:rsid w:val="00F3782B"/>
    <w:rsid w:val="00F40D77"/>
    <w:rsid w:val="00F40EAE"/>
    <w:rsid w:val="00F44AE2"/>
    <w:rsid w:val="00F44D7F"/>
    <w:rsid w:val="00F46D5B"/>
    <w:rsid w:val="00F57492"/>
    <w:rsid w:val="00F64328"/>
    <w:rsid w:val="00F66642"/>
    <w:rsid w:val="00F705E2"/>
    <w:rsid w:val="00F731D8"/>
    <w:rsid w:val="00F73A52"/>
    <w:rsid w:val="00F757FF"/>
    <w:rsid w:val="00F82C7A"/>
    <w:rsid w:val="00F8342D"/>
    <w:rsid w:val="00F83670"/>
    <w:rsid w:val="00F8751C"/>
    <w:rsid w:val="00F91275"/>
    <w:rsid w:val="00F954C7"/>
    <w:rsid w:val="00F96E0B"/>
    <w:rsid w:val="00FA1B49"/>
    <w:rsid w:val="00FA1B4E"/>
    <w:rsid w:val="00FA42E0"/>
    <w:rsid w:val="00FA5D51"/>
    <w:rsid w:val="00FA7551"/>
    <w:rsid w:val="00FB01FE"/>
    <w:rsid w:val="00FB5083"/>
    <w:rsid w:val="00FC3F83"/>
    <w:rsid w:val="00FD23BF"/>
    <w:rsid w:val="00FD67EA"/>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15:docId w15:val="{E51BFFCD-C542-4AB0-AD52-D2AF611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5">
    <w:name w:val="Unresolved Mention5"/>
    <w:basedOn w:val="DefaultParagraphFont"/>
    <w:uiPriority w:val="99"/>
    <w:semiHidden/>
    <w:unhideWhenUsed/>
    <w:rsid w:val="00003CC7"/>
    <w:rPr>
      <w:color w:val="605E5C"/>
      <w:shd w:val="clear" w:color="auto" w:fill="E1DFDD"/>
    </w:rPr>
  </w:style>
  <w:style w:type="character" w:customStyle="1" w:styleId="UnresolvedMention6">
    <w:name w:val="Unresolved Mention6"/>
    <w:basedOn w:val="DefaultParagraphFont"/>
    <w:uiPriority w:val="99"/>
    <w:semiHidden/>
    <w:unhideWhenUsed/>
    <w:rsid w:val="00816F57"/>
    <w:rPr>
      <w:color w:val="605E5C"/>
      <w:shd w:val="clear" w:color="auto" w:fill="E1DFDD"/>
    </w:rPr>
  </w:style>
  <w:style w:type="character" w:customStyle="1" w:styleId="UnresolvedMention">
    <w:name w:val="Unresolved Mention"/>
    <w:basedOn w:val="DefaultParagraphFont"/>
    <w:uiPriority w:val="99"/>
    <w:semiHidden/>
    <w:unhideWhenUsed/>
    <w:rsid w:val="00A426F5"/>
    <w:rPr>
      <w:color w:val="605E5C"/>
      <w:shd w:val="clear" w:color="auto" w:fill="E1DFDD"/>
    </w:rPr>
  </w:style>
  <w:style w:type="table" w:styleId="TableGrid">
    <w:name w:val="Table Grid"/>
    <w:basedOn w:val="TableNormal"/>
    <w:uiPriority w:val="39"/>
    <w:rsid w:val="00A42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77682474">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70147082">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187791532">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21643486">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86738436">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297494967">
      <w:bodyDiv w:val="1"/>
      <w:marLeft w:val="0"/>
      <w:marRight w:val="0"/>
      <w:marTop w:val="0"/>
      <w:marBottom w:val="0"/>
      <w:divBdr>
        <w:top w:val="none" w:sz="0" w:space="0" w:color="auto"/>
        <w:left w:val="none" w:sz="0" w:space="0" w:color="auto"/>
        <w:bottom w:val="none" w:sz="0" w:space="0" w:color="auto"/>
        <w:right w:val="none" w:sz="0" w:space="0" w:color="auto"/>
      </w:divBdr>
    </w:div>
    <w:div w:id="30363127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74283443">
      <w:bodyDiv w:val="1"/>
      <w:marLeft w:val="0"/>
      <w:marRight w:val="0"/>
      <w:marTop w:val="0"/>
      <w:marBottom w:val="0"/>
      <w:divBdr>
        <w:top w:val="none" w:sz="0" w:space="0" w:color="auto"/>
        <w:left w:val="none" w:sz="0" w:space="0" w:color="auto"/>
        <w:bottom w:val="none" w:sz="0" w:space="0" w:color="auto"/>
        <w:right w:val="none" w:sz="0" w:space="0" w:color="auto"/>
      </w:divBdr>
    </w:div>
    <w:div w:id="385252872">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06198159">
      <w:bodyDiv w:val="1"/>
      <w:marLeft w:val="0"/>
      <w:marRight w:val="0"/>
      <w:marTop w:val="0"/>
      <w:marBottom w:val="0"/>
      <w:divBdr>
        <w:top w:val="none" w:sz="0" w:space="0" w:color="auto"/>
        <w:left w:val="none" w:sz="0" w:space="0" w:color="auto"/>
        <w:bottom w:val="none" w:sz="0" w:space="0" w:color="auto"/>
        <w:right w:val="none" w:sz="0" w:space="0" w:color="auto"/>
      </w:divBdr>
    </w:div>
    <w:div w:id="410735496">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056259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06017410">
      <w:bodyDiv w:val="1"/>
      <w:marLeft w:val="0"/>
      <w:marRight w:val="0"/>
      <w:marTop w:val="0"/>
      <w:marBottom w:val="0"/>
      <w:divBdr>
        <w:top w:val="none" w:sz="0" w:space="0" w:color="auto"/>
        <w:left w:val="none" w:sz="0" w:space="0" w:color="auto"/>
        <w:bottom w:val="none" w:sz="0" w:space="0" w:color="auto"/>
        <w:right w:val="none" w:sz="0" w:space="0" w:color="auto"/>
      </w:divBdr>
    </w:div>
    <w:div w:id="510605636">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1382072">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7834117">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4314989">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86520965">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57556209">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5923698">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7970455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05144443">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12074730">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29138437">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46971415">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14812837">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51170834">
      <w:bodyDiv w:val="1"/>
      <w:marLeft w:val="0"/>
      <w:marRight w:val="0"/>
      <w:marTop w:val="0"/>
      <w:marBottom w:val="0"/>
      <w:divBdr>
        <w:top w:val="none" w:sz="0" w:space="0" w:color="auto"/>
        <w:left w:val="none" w:sz="0" w:space="0" w:color="auto"/>
        <w:bottom w:val="none" w:sz="0" w:space="0" w:color="auto"/>
        <w:right w:val="none" w:sz="0" w:space="0" w:color="auto"/>
      </w:divBdr>
    </w:div>
    <w:div w:id="1453785897">
      <w:bodyDiv w:val="1"/>
      <w:marLeft w:val="0"/>
      <w:marRight w:val="0"/>
      <w:marTop w:val="0"/>
      <w:marBottom w:val="0"/>
      <w:divBdr>
        <w:top w:val="none" w:sz="0" w:space="0" w:color="auto"/>
        <w:left w:val="none" w:sz="0" w:space="0" w:color="auto"/>
        <w:bottom w:val="none" w:sz="0" w:space="0" w:color="auto"/>
        <w:right w:val="none" w:sz="0" w:space="0" w:color="auto"/>
      </w:divBdr>
    </w:div>
    <w:div w:id="1457287257">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78568226">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08599004">
      <w:bodyDiv w:val="1"/>
      <w:marLeft w:val="0"/>
      <w:marRight w:val="0"/>
      <w:marTop w:val="0"/>
      <w:marBottom w:val="0"/>
      <w:divBdr>
        <w:top w:val="none" w:sz="0" w:space="0" w:color="auto"/>
        <w:left w:val="none" w:sz="0" w:space="0" w:color="auto"/>
        <w:bottom w:val="none" w:sz="0" w:space="0" w:color="auto"/>
        <w:right w:val="none" w:sz="0" w:space="0" w:color="auto"/>
      </w:divBdr>
    </w:div>
    <w:div w:id="1512140699">
      <w:bodyDiv w:val="1"/>
      <w:marLeft w:val="0"/>
      <w:marRight w:val="0"/>
      <w:marTop w:val="0"/>
      <w:marBottom w:val="0"/>
      <w:divBdr>
        <w:top w:val="none" w:sz="0" w:space="0" w:color="auto"/>
        <w:left w:val="none" w:sz="0" w:space="0" w:color="auto"/>
        <w:bottom w:val="none" w:sz="0" w:space="0" w:color="auto"/>
        <w:right w:val="none" w:sz="0" w:space="0" w:color="auto"/>
      </w:divBdr>
    </w:div>
    <w:div w:id="1534271189">
      <w:bodyDiv w:val="1"/>
      <w:marLeft w:val="0"/>
      <w:marRight w:val="0"/>
      <w:marTop w:val="0"/>
      <w:marBottom w:val="0"/>
      <w:divBdr>
        <w:top w:val="none" w:sz="0" w:space="0" w:color="auto"/>
        <w:left w:val="none" w:sz="0" w:space="0" w:color="auto"/>
        <w:bottom w:val="none" w:sz="0" w:space="0" w:color="auto"/>
        <w:right w:val="none" w:sz="0" w:space="0" w:color="auto"/>
      </w:divBdr>
    </w:div>
    <w:div w:id="1540312612">
      <w:bodyDiv w:val="1"/>
      <w:marLeft w:val="0"/>
      <w:marRight w:val="0"/>
      <w:marTop w:val="0"/>
      <w:marBottom w:val="0"/>
      <w:divBdr>
        <w:top w:val="none" w:sz="0" w:space="0" w:color="auto"/>
        <w:left w:val="none" w:sz="0" w:space="0" w:color="auto"/>
        <w:bottom w:val="none" w:sz="0" w:space="0" w:color="auto"/>
        <w:right w:val="none" w:sz="0" w:space="0" w:color="auto"/>
      </w:divBdr>
    </w:div>
    <w:div w:id="1547716705">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1938431">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59336130">
      <w:bodyDiv w:val="1"/>
      <w:marLeft w:val="0"/>
      <w:marRight w:val="0"/>
      <w:marTop w:val="0"/>
      <w:marBottom w:val="0"/>
      <w:divBdr>
        <w:top w:val="none" w:sz="0" w:space="0" w:color="auto"/>
        <w:left w:val="none" w:sz="0" w:space="0" w:color="auto"/>
        <w:bottom w:val="none" w:sz="0" w:space="0" w:color="auto"/>
        <w:right w:val="none" w:sz="0" w:space="0" w:color="auto"/>
      </w:divBdr>
    </w:div>
    <w:div w:id="1676804150">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0787370">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34225878">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54029215">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54049360">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1994144264">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445778">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1950084">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awards.co.uk/" TargetMode="External"/><Relationship Id="rId13" Type="http://schemas.openxmlformats.org/officeDocument/2006/relationships/hyperlink" Target="http://ciprawards.co.uk/excellence/" TargetMode="External"/><Relationship Id="rId18" Type="http://schemas.openxmlformats.org/officeDocument/2006/relationships/hyperlink" Target="https://i-network.org.uk/awards-process/" TargetMode="External"/><Relationship Id="rId26" Type="http://schemas.openxmlformats.org/officeDocument/2006/relationships/hyperlink" Target="https://www.rcmawards.com/" TargetMode="External"/><Relationship Id="rId39" Type="http://schemas.openxmlformats.org/officeDocument/2006/relationships/hyperlink" Target="http://www.care-awards.co.uk/" TargetMode="External"/><Relationship Id="rId3" Type="http://schemas.openxmlformats.org/officeDocument/2006/relationships/styles" Target="styles.xml"/><Relationship Id="rId21" Type="http://schemas.openxmlformats.org/officeDocument/2006/relationships/hyperlink" Target="https://jwcawards.awardsroomcloud.com/journalofwoundcareawards2023/en/page/enter-now" TargetMode="External"/><Relationship Id="rId34" Type="http://schemas.openxmlformats.org/officeDocument/2006/relationships/hyperlink" Target="http://www.mrc.ac.uk/funding/brows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vellstarawards.org/" TargetMode="External"/><Relationship Id="rId17" Type="http://schemas.openxmlformats.org/officeDocument/2006/relationships/hyperlink" Target="http://www.care-awards.co.uk/" TargetMode="External"/><Relationship Id="rId25" Type="http://schemas.openxmlformats.org/officeDocument/2006/relationships/hyperlink" Target="http://www.nationalldawards.co.uk/nominate/" TargetMode="External"/><Relationship Id="rId33" Type="http://schemas.openxmlformats.org/officeDocument/2006/relationships/hyperlink" Target="https://www.nihr.ac.uk/funding/" TargetMode="External"/><Relationship Id="rId38" Type="http://schemas.openxmlformats.org/officeDocument/2006/relationships/hyperlink" Target="https://fabnhsstuff.net/" TargetMode="External"/><Relationship Id="rId2" Type="http://schemas.openxmlformats.org/officeDocument/2006/relationships/numbering" Target="numbering.xml"/><Relationship Id="rId16" Type="http://schemas.openxmlformats.org/officeDocument/2006/relationships/hyperlink" Target="https://www.festivaloflearning.org.uk/nominate-now/" TargetMode="External"/><Relationship Id="rId20" Type="http://schemas.openxmlformats.org/officeDocument/2006/relationships/hyperlink" Target="https://www.servicedeskinstitute.com/events-networking/sdi-awards-2023/" TargetMode="External"/><Relationship Id="rId29" Type="http://schemas.openxmlformats.org/officeDocument/2006/relationships/hyperlink" Target="https://www.rospa.com/awar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nawards.co.uk/" TargetMode="External"/><Relationship Id="rId24" Type="http://schemas.openxmlformats.org/officeDocument/2006/relationships/hyperlink" Target="https://www.gov.uk/government/publications/defence-employer-recognition-scheme/defence-employer-recognition-scheme" TargetMode="External"/><Relationship Id="rId32" Type="http://schemas.openxmlformats.org/officeDocument/2006/relationships/hyperlink" Target="https://www.qni.org.uk/explore-qni/qni-awards/long-service-award/" TargetMode="External"/><Relationship Id="rId37" Type="http://schemas.openxmlformats.org/officeDocument/2006/relationships/hyperlink" Target="https://www.rcplondon.ac.uk/research/funding-and-award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mployeebenefitsawards.co.uk/2023/en/page/enter-now" TargetMode="External"/><Relationship Id="rId23" Type="http://schemas.openxmlformats.org/officeDocument/2006/relationships/hyperlink" Target="https://www.medilink.co.uk/award/" TargetMode="External"/><Relationship Id="rId28" Type="http://schemas.openxmlformats.org/officeDocument/2006/relationships/hyperlink" Target="https://www.rcn.org.uk/get-involved/rcn-awards/rcn-fellowship-and-honorary-fellowship-awards" TargetMode="External"/><Relationship Id="rId36" Type="http://schemas.openxmlformats.org/officeDocument/2006/relationships/hyperlink" Target="https://www.rcseng.ac.uk/surgeons/research/awards-and-grants/awards-and-grants" TargetMode="External"/><Relationship Id="rId10" Type="http://schemas.openxmlformats.org/officeDocument/2006/relationships/hyperlink" Target="http://www.bir.org.uk/makeitbetterserviceaward" TargetMode="External"/><Relationship Id="rId19" Type="http://schemas.openxmlformats.org/officeDocument/2006/relationships/hyperlink" Target="https://www.britsafe.org/awards-and-events/awards/international-safety-awards" TargetMode="External"/><Relationship Id="rId31" Type="http://schemas.openxmlformats.org/officeDocument/2006/relationships/hyperlink" Target="https://www.qni.org.uk/explore-qni/qni-awards/dora-roylance-memorial-prize/" TargetMode="External"/><Relationship Id="rId4" Type="http://schemas.openxmlformats.org/officeDocument/2006/relationships/settings" Target="settings.xml"/><Relationship Id="rId9" Type="http://schemas.openxmlformats.org/officeDocument/2006/relationships/hyperlink" Target="http://www.bapras.org.uk/professionals/training-and-education/prizes-grants-and-fellowships/barron-prize" TargetMode="External"/><Relationship Id="rId14" Type="http://schemas.openxmlformats.org/officeDocument/2006/relationships/hyperlink" Target="https://nutrition2me.com/cn-awards/nominations/" TargetMode="External"/><Relationship Id="rId22" Type="http://schemas.openxmlformats.org/officeDocument/2006/relationships/hyperlink" Target="https://laingbuissonawards.com/" TargetMode="External"/><Relationship Id="rId27" Type="http://schemas.openxmlformats.org/officeDocument/2006/relationships/hyperlink" Target="https://www.rcn.org.uk/get-involved/rcn-awards/rcn-award-of-merit" TargetMode="External"/><Relationship Id="rId30" Type="http://schemas.openxmlformats.org/officeDocument/2006/relationships/hyperlink" Target="https://studentawards.nursingtimes.net/snta23/en/page/home" TargetMode="External"/><Relationship Id="rId35" Type="http://schemas.openxmlformats.org/officeDocument/2006/relationships/hyperlink" Target="http://www.wellcome.ac.uk/Funding/Innovations/Awards/Health-Innovation-Challenge-Fund/index.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CB5F-DBB9-4810-94D9-9F17595D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Chester</dc:creator>
  <cp:lastModifiedBy>STRINGWELL Sinead (ULHT)</cp:lastModifiedBy>
  <cp:revision>35</cp:revision>
  <cp:lastPrinted>2021-09-03T13:35:00Z</cp:lastPrinted>
  <dcterms:created xsi:type="dcterms:W3CDTF">2022-12-15T14:41:00Z</dcterms:created>
  <dcterms:modified xsi:type="dcterms:W3CDTF">2022-12-20T11:47:00Z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